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27" w:rsidRDefault="004E705E">
      <w:pPr>
        <w:jc w:val="right"/>
      </w:pPr>
      <w:r w:rsidRPr="004528AC">
        <w:rPr>
          <w:caps/>
        </w:rPr>
        <w:t>apstiprinĀts</w:t>
      </w:r>
      <w:r w:rsidRPr="004528AC">
        <w:rPr>
          <w:caps/>
        </w:rPr>
        <w:br/>
      </w:r>
      <w:r w:rsidRPr="004528AC">
        <w:t xml:space="preserve"> Daugavpils pilsētas </w:t>
      </w:r>
      <w:r w:rsidR="00A92527">
        <w:t xml:space="preserve">pašvaldības </w:t>
      </w:r>
    </w:p>
    <w:p w:rsidR="00A92527" w:rsidRDefault="00A92527">
      <w:pPr>
        <w:jc w:val="right"/>
      </w:pPr>
      <w:r>
        <w:t>tūrisma attīstības un informācijas</w:t>
      </w:r>
    </w:p>
    <w:p w:rsidR="004E705E" w:rsidRPr="004528AC" w:rsidRDefault="00A92527">
      <w:pPr>
        <w:jc w:val="right"/>
      </w:pPr>
      <w:r>
        <w:t>aģentūras direktore</w:t>
      </w:r>
      <w:r w:rsidR="004E705E" w:rsidRPr="004528AC">
        <w:t xml:space="preserve"> </w:t>
      </w:r>
      <w:r w:rsidR="004E705E" w:rsidRPr="004528AC">
        <w:br/>
      </w:r>
    </w:p>
    <w:p w:rsidR="00CE4ACE" w:rsidRDefault="00CE4ACE" w:rsidP="00390CDB">
      <w:pPr>
        <w:pStyle w:val="a0"/>
        <w:suppressLineNumbers w:val="0"/>
        <w:jc w:val="left"/>
        <w:rPr>
          <w:b w:val="0"/>
          <w:bCs w:val="0"/>
        </w:rPr>
      </w:pPr>
    </w:p>
    <w:p w:rsidR="004E705E" w:rsidRDefault="004E705E" w:rsidP="00277816">
      <w:pPr>
        <w:pStyle w:val="a0"/>
        <w:suppressLineNumbers w:val="0"/>
        <w:jc w:val="right"/>
        <w:rPr>
          <w:b w:val="0"/>
          <w:bCs w:val="0"/>
        </w:rPr>
      </w:pPr>
      <w:r w:rsidRPr="004528AC">
        <w:rPr>
          <w:b w:val="0"/>
          <w:bCs w:val="0"/>
        </w:rPr>
        <w:t xml:space="preserve">___________________ </w:t>
      </w:r>
      <w:r w:rsidR="00311BBF">
        <w:rPr>
          <w:b w:val="0"/>
          <w:bCs w:val="0"/>
        </w:rPr>
        <w:t>I.</w:t>
      </w:r>
      <w:r w:rsidR="00A92527">
        <w:rPr>
          <w:b w:val="0"/>
          <w:bCs w:val="0"/>
        </w:rPr>
        <w:t xml:space="preserve"> Maksimčika</w:t>
      </w:r>
    </w:p>
    <w:p w:rsidR="00390CDB" w:rsidRPr="004528AC" w:rsidRDefault="00390CDB" w:rsidP="00277816">
      <w:pPr>
        <w:pStyle w:val="a0"/>
        <w:suppressLineNumbers w:val="0"/>
        <w:jc w:val="right"/>
        <w:rPr>
          <w:b w:val="0"/>
          <w:bCs w:val="0"/>
        </w:rPr>
      </w:pPr>
    </w:p>
    <w:p w:rsidR="004E705E" w:rsidRPr="00390CDB" w:rsidRDefault="00390CDB" w:rsidP="00390CDB">
      <w:pPr>
        <w:pStyle w:val="a0"/>
        <w:suppressLineNumbers w:val="0"/>
        <w:jc w:val="right"/>
        <w:rPr>
          <w:b w:val="0"/>
          <w:caps/>
        </w:rPr>
      </w:pPr>
      <w:r>
        <w:rPr>
          <w:b w:val="0"/>
        </w:rPr>
        <w:t xml:space="preserve">Daugavpilī, </w:t>
      </w:r>
      <w:r w:rsidRPr="00390CDB">
        <w:rPr>
          <w:b w:val="0"/>
        </w:rPr>
        <w:t>201</w:t>
      </w:r>
      <w:r w:rsidR="00CA6925">
        <w:rPr>
          <w:b w:val="0"/>
        </w:rPr>
        <w:t>8</w:t>
      </w:r>
      <w:r w:rsidRPr="00390CDB">
        <w:rPr>
          <w:b w:val="0"/>
        </w:rPr>
        <w:t xml:space="preserve">.gada </w:t>
      </w:r>
      <w:r w:rsidR="002C4968">
        <w:rPr>
          <w:b w:val="0"/>
        </w:rPr>
        <w:t>1</w:t>
      </w:r>
      <w:r w:rsidR="00CA6925">
        <w:rPr>
          <w:b w:val="0"/>
        </w:rPr>
        <w:t>4</w:t>
      </w:r>
      <w:r w:rsidR="00A92527">
        <w:rPr>
          <w:b w:val="0"/>
        </w:rPr>
        <w:t>.</w:t>
      </w:r>
      <w:r w:rsidR="002C4968">
        <w:rPr>
          <w:b w:val="0"/>
        </w:rPr>
        <w:t>maijā</w:t>
      </w:r>
    </w:p>
    <w:p w:rsidR="004E705E" w:rsidRPr="004528AC" w:rsidRDefault="004E705E" w:rsidP="00CA6925">
      <w:pPr>
        <w:tabs>
          <w:tab w:val="left" w:pos="3510"/>
        </w:tabs>
        <w:rPr>
          <w:b/>
          <w:bCs/>
          <w:sz w:val="28"/>
          <w:szCs w:val="28"/>
        </w:rPr>
      </w:pPr>
    </w:p>
    <w:p w:rsidR="0086074F" w:rsidRPr="005C74CF" w:rsidRDefault="0086074F" w:rsidP="0086074F">
      <w:pPr>
        <w:tabs>
          <w:tab w:val="left" w:pos="3510"/>
        </w:tabs>
        <w:spacing w:line="360" w:lineRule="auto"/>
        <w:jc w:val="center"/>
      </w:pPr>
      <w:r w:rsidRPr="005C74CF">
        <w:t xml:space="preserve">UZAICINĀJUMS </w:t>
      </w:r>
    </w:p>
    <w:p w:rsidR="00390CDB" w:rsidRDefault="0086074F" w:rsidP="0086074F">
      <w:pPr>
        <w:tabs>
          <w:tab w:val="left" w:pos="3510"/>
        </w:tabs>
        <w:spacing w:line="360" w:lineRule="auto"/>
        <w:jc w:val="center"/>
      </w:pPr>
      <w:r w:rsidRPr="005C74CF">
        <w:t xml:space="preserve">piedalīties tirgus izpētē par līguma piešķiršanas tiesībām </w:t>
      </w:r>
    </w:p>
    <w:p w:rsidR="0086074F" w:rsidRPr="0086074F" w:rsidRDefault="0086074F" w:rsidP="0086074F">
      <w:pPr>
        <w:tabs>
          <w:tab w:val="left" w:pos="3510"/>
        </w:tabs>
        <w:spacing w:line="360" w:lineRule="auto"/>
        <w:jc w:val="center"/>
        <w:rPr>
          <w:b/>
        </w:rPr>
      </w:pPr>
      <w:r>
        <w:t>“</w:t>
      </w:r>
      <w:r>
        <w:rPr>
          <w:b/>
        </w:rPr>
        <w:t>Izbraukuma ēdināšanas pakalpojumu sniegšana Aģentūras rīkotajos pasākumos”</w:t>
      </w:r>
    </w:p>
    <w:p w:rsidR="00390CDB" w:rsidRDefault="0086074F" w:rsidP="0086074F">
      <w:pPr>
        <w:spacing w:line="360" w:lineRule="auto"/>
        <w:jc w:val="center"/>
        <w:rPr>
          <w:color w:val="000000"/>
          <w:shd w:val="clear" w:color="auto" w:fill="FFFFFF"/>
        </w:rPr>
      </w:pPr>
      <w:r w:rsidRPr="00652DDE">
        <w:t xml:space="preserve">Zemsliekšņa iepirkuma identifikācijas Nr. </w:t>
      </w:r>
      <w:r w:rsidRPr="00652DDE">
        <w:rPr>
          <w:color w:val="000000"/>
          <w:shd w:val="clear" w:color="auto" w:fill="FFFFFF"/>
        </w:rPr>
        <w:t>DPPTAIA 2018/</w:t>
      </w:r>
      <w:r>
        <w:rPr>
          <w:color w:val="000000"/>
          <w:shd w:val="clear" w:color="auto" w:fill="FFFFFF"/>
        </w:rPr>
        <w:t>19</w:t>
      </w:r>
    </w:p>
    <w:p w:rsidR="0086074F" w:rsidRPr="005C74CF" w:rsidRDefault="0086074F" w:rsidP="0086074F">
      <w:pPr>
        <w:keepNext/>
        <w:numPr>
          <w:ilvl w:val="0"/>
          <w:numId w:val="6"/>
        </w:numPr>
        <w:tabs>
          <w:tab w:val="num" w:pos="284"/>
        </w:tabs>
        <w:spacing w:line="360" w:lineRule="auto"/>
        <w:ind w:left="360"/>
        <w:jc w:val="both"/>
        <w:outlineLvl w:val="1"/>
        <w:rPr>
          <w:b/>
          <w:bCs/>
        </w:rPr>
      </w:pPr>
      <w:r w:rsidRPr="005C74CF">
        <w:rPr>
          <w:b/>
          <w:bCs/>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86074F" w:rsidRPr="00F855C9" w:rsidTr="00064DF6">
        <w:tc>
          <w:tcPr>
            <w:tcW w:w="2700"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064DF6">
            <w:pPr>
              <w:spacing w:line="360" w:lineRule="auto"/>
              <w:rPr>
                <w:b/>
              </w:rPr>
            </w:pPr>
            <w:r w:rsidRPr="005C74CF">
              <w:rPr>
                <w:b/>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064DF6">
            <w:pPr>
              <w:spacing w:line="360" w:lineRule="auto"/>
              <w:rPr>
                <w:bCs/>
              </w:rPr>
            </w:pPr>
            <w:r w:rsidRPr="005C74CF">
              <w:t>Daugavpils pilsētas pašvaldības tūrisma attīstības un informācijas  aģentūra</w:t>
            </w:r>
          </w:p>
        </w:tc>
      </w:tr>
      <w:tr w:rsidR="0086074F" w:rsidRPr="00F855C9" w:rsidTr="00064DF6">
        <w:tc>
          <w:tcPr>
            <w:tcW w:w="2700"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064DF6">
            <w:pPr>
              <w:tabs>
                <w:tab w:val="left" w:pos="720"/>
                <w:tab w:val="right" w:leader="dot" w:pos="9360"/>
              </w:tabs>
              <w:spacing w:line="360" w:lineRule="auto"/>
              <w:rPr>
                <w:b/>
              </w:rPr>
            </w:pPr>
            <w:r w:rsidRPr="005C74CF">
              <w:rPr>
                <w:b/>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064DF6">
            <w:pPr>
              <w:spacing w:line="360" w:lineRule="auto"/>
            </w:pPr>
            <w:r w:rsidRPr="005C74CF">
              <w:t>Rīgas iela 22a,  Daugavpils, LV-5401</w:t>
            </w:r>
          </w:p>
        </w:tc>
      </w:tr>
      <w:tr w:rsidR="0086074F" w:rsidRPr="00F855C9" w:rsidTr="00064DF6">
        <w:tc>
          <w:tcPr>
            <w:tcW w:w="2700"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064DF6">
            <w:pPr>
              <w:tabs>
                <w:tab w:val="left" w:pos="720"/>
                <w:tab w:val="right" w:leader="dot" w:pos="9360"/>
              </w:tabs>
              <w:spacing w:line="360" w:lineRule="auto"/>
              <w:rPr>
                <w:b/>
              </w:rPr>
            </w:pPr>
            <w:proofErr w:type="spellStart"/>
            <w:r w:rsidRPr="005C74CF">
              <w:rPr>
                <w:b/>
              </w:rPr>
              <w:t>Reģ</w:t>
            </w:r>
            <w:proofErr w:type="spellEnd"/>
            <w:r w:rsidRPr="005C74CF">
              <w:rPr>
                <w:b/>
              </w:rPr>
              <w:t>.</w:t>
            </w:r>
            <w:r>
              <w:rPr>
                <w:b/>
              </w:rPr>
              <w:t xml:space="preserve"> </w:t>
            </w:r>
            <w:r w:rsidRPr="005C74CF">
              <w:rPr>
                <w:b/>
              </w:rPr>
              <w:t>Nr.</w:t>
            </w:r>
          </w:p>
        </w:tc>
        <w:tc>
          <w:tcPr>
            <w:tcW w:w="6372"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064DF6">
            <w:pPr>
              <w:spacing w:line="360" w:lineRule="auto"/>
            </w:pPr>
            <w:r w:rsidRPr="005C74CF">
              <w:rPr>
                <w:bCs/>
              </w:rPr>
              <w:t>90010652160</w:t>
            </w:r>
          </w:p>
        </w:tc>
      </w:tr>
      <w:tr w:rsidR="0086074F" w:rsidRPr="00652DDE" w:rsidTr="00064DF6">
        <w:tc>
          <w:tcPr>
            <w:tcW w:w="2700" w:type="dxa"/>
            <w:tcBorders>
              <w:top w:val="single" w:sz="4" w:space="0" w:color="auto"/>
              <w:left w:val="single" w:sz="4" w:space="0" w:color="auto"/>
              <w:bottom w:val="single" w:sz="4" w:space="0" w:color="auto"/>
              <w:right w:val="single" w:sz="4" w:space="0" w:color="auto"/>
            </w:tcBorders>
            <w:vAlign w:val="center"/>
          </w:tcPr>
          <w:p w:rsidR="0086074F" w:rsidRPr="00652DDE" w:rsidRDefault="0086074F" w:rsidP="00064DF6">
            <w:pPr>
              <w:spacing w:line="360" w:lineRule="auto"/>
              <w:jc w:val="both"/>
              <w:rPr>
                <w:b/>
                <w:bCs/>
              </w:rPr>
            </w:pPr>
            <w:r w:rsidRPr="00652DDE">
              <w:rPr>
                <w:b/>
                <w:bCs/>
              </w:rPr>
              <w:t>Kontaktpersona</w:t>
            </w:r>
          </w:p>
        </w:tc>
        <w:tc>
          <w:tcPr>
            <w:tcW w:w="6372" w:type="dxa"/>
            <w:tcBorders>
              <w:top w:val="single" w:sz="4" w:space="0" w:color="auto"/>
              <w:left w:val="single" w:sz="4" w:space="0" w:color="auto"/>
              <w:bottom w:val="single" w:sz="4" w:space="0" w:color="auto"/>
              <w:right w:val="single" w:sz="4" w:space="0" w:color="auto"/>
            </w:tcBorders>
          </w:tcPr>
          <w:p w:rsidR="0086074F" w:rsidRPr="00652DDE" w:rsidRDefault="0086074F" w:rsidP="00FA4EC4">
            <w:pPr>
              <w:rPr>
                <w:bCs/>
              </w:rPr>
            </w:pPr>
            <w:r>
              <w:rPr>
                <w:bCs/>
              </w:rPr>
              <w:t>Ilona Maksimčika</w:t>
            </w:r>
          </w:p>
          <w:p w:rsidR="0086074F" w:rsidRPr="00652DDE" w:rsidRDefault="0086074F" w:rsidP="00FA4EC4">
            <w:pPr>
              <w:rPr>
                <w:bCs/>
              </w:rPr>
            </w:pPr>
            <w:r w:rsidRPr="00652DDE">
              <w:rPr>
                <w:bCs/>
              </w:rPr>
              <w:t>+371 65</w:t>
            </w:r>
            <w:r>
              <w:rPr>
                <w:bCs/>
              </w:rPr>
              <w:t>400515</w:t>
            </w:r>
            <w:r w:rsidRPr="00652DDE">
              <w:rPr>
                <w:bCs/>
              </w:rPr>
              <w:t>, +371 2</w:t>
            </w:r>
            <w:r>
              <w:rPr>
                <w:bCs/>
              </w:rPr>
              <w:t>5640999</w:t>
            </w:r>
            <w:r w:rsidRPr="00652DDE">
              <w:rPr>
                <w:bCs/>
              </w:rPr>
              <w:t xml:space="preserve">, </w:t>
            </w:r>
          </w:p>
          <w:p w:rsidR="0086074F" w:rsidRPr="00652DDE" w:rsidRDefault="0086074F" w:rsidP="00FA4EC4">
            <w:pPr>
              <w:rPr>
                <w:bCs/>
              </w:rPr>
            </w:pPr>
            <w:r w:rsidRPr="00652DDE">
              <w:t xml:space="preserve">e-pasts: </w:t>
            </w:r>
            <w:r>
              <w:t>agentura</w:t>
            </w:r>
            <w:r w:rsidRPr="00652DDE">
              <w:t>@daugavpils.lv</w:t>
            </w:r>
            <w:r w:rsidRPr="00652DDE">
              <w:rPr>
                <w:bCs/>
              </w:rPr>
              <w:t xml:space="preserve"> </w:t>
            </w:r>
          </w:p>
        </w:tc>
      </w:tr>
    </w:tbl>
    <w:p w:rsidR="0086074F" w:rsidRPr="0086074F" w:rsidRDefault="0086074F" w:rsidP="0086074F">
      <w:pPr>
        <w:spacing w:line="360" w:lineRule="auto"/>
        <w:rPr>
          <w:bCs/>
        </w:rPr>
      </w:pPr>
    </w:p>
    <w:p w:rsidR="00FA4EC4" w:rsidRPr="00652DDE" w:rsidRDefault="00FA4EC4" w:rsidP="00FA4EC4">
      <w:pPr>
        <w:numPr>
          <w:ilvl w:val="0"/>
          <w:numId w:val="6"/>
        </w:numPr>
        <w:tabs>
          <w:tab w:val="num" w:pos="284"/>
        </w:tabs>
        <w:spacing w:line="360" w:lineRule="auto"/>
        <w:ind w:left="284" w:hanging="284"/>
        <w:jc w:val="both"/>
        <w:rPr>
          <w:b/>
          <w:bCs/>
        </w:rPr>
      </w:pPr>
      <w:r w:rsidRPr="00652DDE">
        <w:rPr>
          <w:b/>
          <w:bCs/>
        </w:rPr>
        <w:t xml:space="preserve">Zemsliekšņa iepirkuma nepieciešamības apzināšanās datums: </w:t>
      </w:r>
      <w:r w:rsidRPr="00652DDE">
        <w:rPr>
          <w:bCs/>
        </w:rPr>
        <w:t xml:space="preserve">2018.gada </w:t>
      </w:r>
      <w:r>
        <w:rPr>
          <w:bCs/>
        </w:rPr>
        <w:t>10</w:t>
      </w:r>
      <w:r w:rsidRPr="00652DDE">
        <w:rPr>
          <w:bCs/>
        </w:rPr>
        <w:t xml:space="preserve">. maijs. </w:t>
      </w:r>
    </w:p>
    <w:p w:rsidR="00FA4EC4" w:rsidRPr="00652DDE" w:rsidRDefault="00FA4EC4" w:rsidP="00FA4EC4">
      <w:pPr>
        <w:numPr>
          <w:ilvl w:val="0"/>
          <w:numId w:val="6"/>
        </w:numPr>
        <w:tabs>
          <w:tab w:val="num" w:pos="284"/>
        </w:tabs>
        <w:spacing w:line="360" w:lineRule="auto"/>
        <w:ind w:left="284" w:hanging="284"/>
        <w:jc w:val="both"/>
        <w:rPr>
          <w:bCs/>
          <w:i/>
        </w:rPr>
      </w:pPr>
      <w:r w:rsidRPr="00652DDE">
        <w:rPr>
          <w:b/>
          <w:bCs/>
        </w:rPr>
        <w:t>Zemsliekšņa iepirkuma priekšmets:</w:t>
      </w:r>
      <w:r w:rsidRPr="00652DDE">
        <w:t xml:space="preserve"> </w:t>
      </w:r>
      <w:r>
        <w:t>Izbraukuma ēdināšanas pakalpojumi Aģentūras rīkotajos pasākumos</w:t>
      </w:r>
      <w:r w:rsidRPr="00652DDE">
        <w:t>.</w:t>
      </w:r>
    </w:p>
    <w:p w:rsidR="00FA4EC4" w:rsidRPr="006A2747" w:rsidRDefault="00FA4EC4" w:rsidP="00FA4EC4">
      <w:pPr>
        <w:numPr>
          <w:ilvl w:val="0"/>
          <w:numId w:val="6"/>
        </w:numPr>
        <w:tabs>
          <w:tab w:val="num" w:pos="284"/>
        </w:tabs>
        <w:spacing w:line="360" w:lineRule="auto"/>
        <w:ind w:left="284" w:hanging="284"/>
        <w:jc w:val="both"/>
        <w:rPr>
          <w:bCs/>
        </w:rPr>
      </w:pPr>
      <w:r w:rsidRPr="006A2747">
        <w:rPr>
          <w:b/>
        </w:rPr>
        <w:t>Mērķis:</w:t>
      </w:r>
      <w:r>
        <w:t xml:space="preserve"> Nodrošināt ēdināšanu, kafijas pauzes Aģentūras rīkotajos pasākumos.</w:t>
      </w:r>
      <w:r w:rsidRPr="006A2747">
        <w:rPr>
          <w:bCs/>
        </w:rPr>
        <w:t xml:space="preserve">  </w:t>
      </w:r>
    </w:p>
    <w:p w:rsidR="00FA4EC4" w:rsidRPr="00FA4EC4" w:rsidRDefault="00FA4EC4" w:rsidP="00FA4EC4">
      <w:pPr>
        <w:numPr>
          <w:ilvl w:val="0"/>
          <w:numId w:val="6"/>
        </w:numPr>
        <w:tabs>
          <w:tab w:val="num" w:pos="284"/>
        </w:tabs>
        <w:spacing w:line="360" w:lineRule="auto"/>
        <w:ind w:left="284" w:hanging="284"/>
        <w:jc w:val="both"/>
        <w:rPr>
          <w:bCs/>
        </w:rPr>
      </w:pPr>
      <w:r w:rsidRPr="006C78CF">
        <w:rPr>
          <w:b/>
          <w:bCs/>
        </w:rPr>
        <w:t xml:space="preserve">Līguma </w:t>
      </w:r>
      <w:r>
        <w:rPr>
          <w:b/>
          <w:bCs/>
        </w:rPr>
        <w:t xml:space="preserve">darbības laiks: </w:t>
      </w:r>
      <w:r w:rsidRPr="00FA4EC4">
        <w:rPr>
          <w:bCs/>
        </w:rPr>
        <w:t>no 2018. gada 28. maija uz vienu gadu vai līdz līgumcenas sasniegšanai.</w:t>
      </w:r>
    </w:p>
    <w:p w:rsidR="00FA4EC4" w:rsidRDefault="00FA4EC4" w:rsidP="00FA4EC4">
      <w:pPr>
        <w:numPr>
          <w:ilvl w:val="0"/>
          <w:numId w:val="6"/>
        </w:numPr>
        <w:tabs>
          <w:tab w:val="num" w:pos="284"/>
        </w:tabs>
        <w:suppressAutoHyphens w:val="0"/>
        <w:spacing w:line="360" w:lineRule="auto"/>
        <w:ind w:left="360"/>
        <w:jc w:val="both"/>
        <w:rPr>
          <w:bCs/>
        </w:rPr>
      </w:pPr>
      <w:r w:rsidRPr="005A2FA0">
        <w:rPr>
          <w:b/>
          <w:lang w:eastAsia="lv-LV"/>
        </w:rPr>
        <w:t>Preču piegādes vai pakalpojumu uzskaitījums (apjomi):</w:t>
      </w:r>
      <w:r>
        <w:rPr>
          <w:lang w:eastAsia="lv-LV"/>
        </w:rPr>
        <w:t xml:space="preserve"> </w:t>
      </w:r>
      <w:r w:rsidRPr="005A2FA0">
        <w:rPr>
          <w:lang w:eastAsia="lv-LV"/>
        </w:rPr>
        <w:t>Precīzs pa</w:t>
      </w:r>
      <w:bookmarkStart w:id="0" w:name="_GoBack"/>
      <w:bookmarkEnd w:id="0"/>
      <w:r w:rsidRPr="005A2FA0">
        <w:rPr>
          <w:lang w:eastAsia="lv-LV"/>
        </w:rPr>
        <w:t>kalpojuma apraksts ir noteiks Tehniskajā specifikācijā (</w:t>
      </w:r>
      <w:r w:rsidR="00674DE9">
        <w:rPr>
          <w:lang w:eastAsia="lv-LV"/>
        </w:rPr>
        <w:t>1</w:t>
      </w:r>
      <w:r>
        <w:rPr>
          <w:lang w:eastAsia="lv-LV"/>
        </w:rPr>
        <w:t>. pielikums</w:t>
      </w:r>
      <w:r w:rsidRPr="005A2FA0">
        <w:rPr>
          <w:lang w:eastAsia="lv-LV"/>
        </w:rPr>
        <w:t>)</w:t>
      </w:r>
      <w:r w:rsidRPr="005A2FA0">
        <w:rPr>
          <w:bCs/>
        </w:rPr>
        <w:t>.</w:t>
      </w:r>
    </w:p>
    <w:p w:rsidR="00FA4EC4" w:rsidRPr="00206241" w:rsidRDefault="00FA4EC4" w:rsidP="00FA4EC4">
      <w:pPr>
        <w:numPr>
          <w:ilvl w:val="0"/>
          <w:numId w:val="6"/>
        </w:numPr>
        <w:tabs>
          <w:tab w:val="num" w:pos="284"/>
        </w:tabs>
        <w:suppressAutoHyphens w:val="0"/>
        <w:spacing w:line="360" w:lineRule="auto"/>
        <w:ind w:left="360"/>
        <w:jc w:val="both"/>
        <w:rPr>
          <w:bCs/>
        </w:rPr>
      </w:pPr>
      <w:r w:rsidRPr="00206241">
        <w:rPr>
          <w:b/>
          <w:lang w:eastAsia="lv-LV"/>
        </w:rPr>
        <w:t>Paredzamā kopējā līgumcena:</w:t>
      </w:r>
      <w:r w:rsidRPr="00206241">
        <w:rPr>
          <w:bCs/>
        </w:rPr>
        <w:t xml:space="preserve">  līdz  3</w:t>
      </w:r>
      <w:r w:rsidR="00206241" w:rsidRPr="00206241">
        <w:rPr>
          <w:bCs/>
        </w:rPr>
        <w:t>000</w:t>
      </w:r>
      <w:r w:rsidRPr="00206241">
        <w:rPr>
          <w:bCs/>
        </w:rPr>
        <w:t xml:space="preserve">,00 EUR </w:t>
      </w:r>
      <w:r w:rsidR="00206241" w:rsidRPr="00206241">
        <w:rPr>
          <w:bCs/>
        </w:rPr>
        <w:t>bez</w:t>
      </w:r>
      <w:r w:rsidRPr="00206241">
        <w:rPr>
          <w:bCs/>
        </w:rPr>
        <w:t xml:space="preserve"> PVN</w:t>
      </w:r>
      <w:r w:rsidR="00206241" w:rsidRPr="00206241">
        <w:rPr>
          <w:bCs/>
        </w:rPr>
        <w:t>, pasūtītājam nav pienākums izmantot visu līgumā norādīto summu</w:t>
      </w:r>
      <w:r w:rsidRPr="00206241">
        <w:rPr>
          <w:bCs/>
        </w:rPr>
        <w:t>.</w:t>
      </w:r>
    </w:p>
    <w:p w:rsidR="00FA4EC4" w:rsidRDefault="00FA4EC4" w:rsidP="00FA4EC4">
      <w:pPr>
        <w:numPr>
          <w:ilvl w:val="0"/>
          <w:numId w:val="6"/>
        </w:numPr>
        <w:tabs>
          <w:tab w:val="num" w:pos="284"/>
        </w:tabs>
        <w:suppressAutoHyphens w:val="0"/>
        <w:spacing w:line="360" w:lineRule="auto"/>
        <w:ind w:left="360"/>
        <w:jc w:val="both"/>
        <w:rPr>
          <w:bCs/>
        </w:rPr>
      </w:pPr>
      <w:r w:rsidRPr="005C74CF">
        <w:rPr>
          <w:b/>
        </w:rPr>
        <w:t>Pretendentu iesniedzamie dokumenti:</w:t>
      </w:r>
      <w:r w:rsidRPr="005C74CF">
        <w:rPr>
          <w:bCs/>
        </w:rPr>
        <w:t xml:space="preserve"> </w:t>
      </w:r>
    </w:p>
    <w:p w:rsidR="00FA4EC4" w:rsidRDefault="00FA4EC4" w:rsidP="00FA4EC4">
      <w:pPr>
        <w:suppressAutoHyphens w:val="0"/>
        <w:spacing w:line="360" w:lineRule="auto"/>
        <w:ind w:left="360"/>
        <w:jc w:val="both"/>
        <w:rPr>
          <w:bCs/>
        </w:rPr>
      </w:pPr>
      <w:r>
        <w:rPr>
          <w:bCs/>
        </w:rPr>
        <w:t xml:space="preserve">8.1. </w:t>
      </w:r>
      <w:r w:rsidRPr="00FA4EC4">
        <w:rPr>
          <w:bCs/>
        </w:rPr>
        <w:t xml:space="preserve">Pretendenta pieteikums dalībai aptaujā, kas sagatavots atbilstoši </w:t>
      </w:r>
      <w:r w:rsidR="00811965">
        <w:rPr>
          <w:bCs/>
        </w:rPr>
        <w:t>2</w:t>
      </w:r>
      <w:r w:rsidRPr="00FA4EC4">
        <w:rPr>
          <w:bCs/>
        </w:rPr>
        <w:t>.pielikumā norādītajai formai;</w:t>
      </w:r>
    </w:p>
    <w:p w:rsidR="00FA4EC4" w:rsidRDefault="00FA4EC4" w:rsidP="00FA4EC4">
      <w:pPr>
        <w:suppressAutoHyphens w:val="0"/>
        <w:spacing w:line="360" w:lineRule="auto"/>
        <w:ind w:left="360"/>
        <w:jc w:val="both"/>
        <w:rPr>
          <w:bCs/>
        </w:rPr>
      </w:pPr>
      <w:r>
        <w:rPr>
          <w:bCs/>
        </w:rPr>
        <w:t>8.2. Finanšu – tehniskais piedāvājums (3. pielikums).</w:t>
      </w:r>
    </w:p>
    <w:p w:rsidR="00FA4EC4" w:rsidRDefault="00FA4EC4" w:rsidP="00FA4EC4">
      <w:pPr>
        <w:numPr>
          <w:ilvl w:val="0"/>
          <w:numId w:val="6"/>
        </w:numPr>
        <w:tabs>
          <w:tab w:val="num" w:pos="284"/>
        </w:tabs>
        <w:suppressAutoHyphens w:val="0"/>
        <w:spacing w:line="360" w:lineRule="auto"/>
        <w:ind w:left="360"/>
        <w:jc w:val="both"/>
        <w:rPr>
          <w:bCs/>
        </w:rPr>
      </w:pPr>
      <w:r w:rsidRPr="001F4200">
        <w:rPr>
          <w:b/>
          <w:bCs/>
        </w:rPr>
        <w:t xml:space="preserve">Piedāvājuma izvēles kritērijs: </w:t>
      </w:r>
      <w:bookmarkStart w:id="1" w:name="_Hlk513989895"/>
      <w:r w:rsidR="00F96A4E">
        <w:rPr>
          <w:bCs/>
          <w:lang w:eastAsia="en-US"/>
        </w:rPr>
        <w:t>Piedāvājums ar viszemāko cenu, kas pilnībā atbilst prasībām</w:t>
      </w:r>
      <w:r w:rsidRPr="001F4200">
        <w:rPr>
          <w:bCs/>
        </w:rPr>
        <w:t>.</w:t>
      </w:r>
    </w:p>
    <w:bookmarkEnd w:id="1"/>
    <w:p w:rsidR="00807007" w:rsidRDefault="00807007" w:rsidP="00807007">
      <w:pPr>
        <w:numPr>
          <w:ilvl w:val="0"/>
          <w:numId w:val="6"/>
        </w:numPr>
        <w:tabs>
          <w:tab w:val="num" w:pos="284"/>
        </w:tabs>
        <w:suppressAutoHyphens w:val="0"/>
        <w:spacing w:line="360" w:lineRule="auto"/>
        <w:ind w:left="360"/>
        <w:jc w:val="both"/>
        <w:rPr>
          <w:bCs/>
        </w:rPr>
      </w:pPr>
      <w:r w:rsidRPr="00807007">
        <w:rPr>
          <w:bCs/>
        </w:rPr>
        <w:lastRenderedPageBreak/>
        <w:t>Piedāvājums iesniedzams</w:t>
      </w:r>
      <w:r w:rsidRPr="00807007">
        <w:rPr>
          <w:b/>
          <w:bCs/>
        </w:rPr>
        <w:t xml:space="preserve"> līdz 2018. gada 1</w:t>
      </w:r>
      <w:r>
        <w:rPr>
          <w:b/>
          <w:bCs/>
        </w:rPr>
        <w:t>7</w:t>
      </w:r>
      <w:r w:rsidRPr="00807007">
        <w:rPr>
          <w:b/>
          <w:bCs/>
        </w:rPr>
        <w:t xml:space="preserve">. maija plkst. 16.00 uz e-pastu: </w:t>
      </w:r>
      <w:hyperlink r:id="rId8" w:history="1">
        <w:r w:rsidRPr="00807007">
          <w:rPr>
            <w:rStyle w:val="Hyperlink"/>
            <w:b/>
            <w:bCs/>
          </w:rPr>
          <w:t>agentura@daugavpils.lv</w:t>
        </w:r>
      </w:hyperlink>
      <w:r w:rsidRPr="00807007">
        <w:rPr>
          <w:b/>
          <w:bCs/>
        </w:rPr>
        <w:t xml:space="preserve"> </w:t>
      </w:r>
      <w:r w:rsidRPr="00807007">
        <w:rPr>
          <w:bCs/>
        </w:rPr>
        <w:t>vai personīgi Daugavpils pilsētas pašvaldības tūrisma attīstības un informācijas aģentūrā, Rīgas iela 22a, Daugavpils, LV-5401.</w:t>
      </w:r>
    </w:p>
    <w:p w:rsidR="00F96A4E" w:rsidRPr="00F96A4E" w:rsidRDefault="00F96A4E" w:rsidP="00F96A4E">
      <w:pPr>
        <w:numPr>
          <w:ilvl w:val="0"/>
          <w:numId w:val="6"/>
        </w:numPr>
        <w:tabs>
          <w:tab w:val="clear" w:pos="720"/>
        </w:tabs>
        <w:suppressAutoHyphens w:val="0"/>
        <w:spacing w:line="360" w:lineRule="auto"/>
        <w:ind w:left="426"/>
        <w:jc w:val="both"/>
        <w:rPr>
          <w:bCs/>
        </w:rPr>
      </w:pPr>
      <w:r w:rsidRPr="00F96A4E">
        <w:rPr>
          <w:bCs/>
        </w:rPr>
        <w:t>Pasūtītājs izslēdz pretendentu no dalības procedūrā jebkurā no šādiem gadījumiem:</w:t>
      </w:r>
    </w:p>
    <w:p w:rsidR="00F96A4E" w:rsidRPr="00F96A4E" w:rsidRDefault="00F96A4E" w:rsidP="00F96A4E">
      <w:pPr>
        <w:suppressAutoHyphens w:val="0"/>
        <w:spacing w:line="360" w:lineRule="auto"/>
        <w:ind w:left="720"/>
        <w:jc w:val="both"/>
        <w:rPr>
          <w:bCs/>
        </w:rPr>
      </w:pPr>
      <w:r w:rsidRPr="00F96A4E">
        <w:rPr>
          <w:bCs/>
        </w:rPr>
        <w:t>11.1.</w:t>
      </w:r>
      <w:r w:rsidRPr="00F96A4E">
        <w:rPr>
          <w:bCs/>
        </w:rPr>
        <w:tab/>
        <w:t xml:space="preserve">kandidāts vai pretendents ir sniedzis nepatiesu informāciju vai vispār nav sniedzis pieprasīto informāciju; </w:t>
      </w:r>
    </w:p>
    <w:p w:rsidR="00F96A4E" w:rsidRPr="00F96A4E" w:rsidRDefault="00F96A4E" w:rsidP="00F96A4E">
      <w:pPr>
        <w:suppressAutoHyphens w:val="0"/>
        <w:spacing w:line="360" w:lineRule="auto"/>
        <w:ind w:left="720"/>
        <w:jc w:val="both"/>
        <w:rPr>
          <w:bCs/>
        </w:rPr>
      </w:pPr>
      <w:r w:rsidRPr="00F96A4E">
        <w:rPr>
          <w:bCs/>
        </w:rPr>
        <w:t>11.2.</w:t>
      </w:r>
      <w:r w:rsidRPr="00F96A4E">
        <w:rPr>
          <w:bCs/>
        </w:rPr>
        <w:tab/>
        <w:t xml:space="preserve">kandidāts nav iesniedzis uzaicinājuma atbilstoši </w:t>
      </w:r>
      <w:r>
        <w:rPr>
          <w:bCs/>
        </w:rPr>
        <w:t>8</w:t>
      </w:r>
      <w:r w:rsidRPr="00F96A4E">
        <w:rPr>
          <w:bCs/>
        </w:rPr>
        <w:t>.punktā noteiktai formai;</w:t>
      </w:r>
    </w:p>
    <w:p w:rsidR="00F96A4E" w:rsidRPr="00807007" w:rsidRDefault="00F96A4E" w:rsidP="00F96A4E">
      <w:pPr>
        <w:suppressAutoHyphens w:val="0"/>
        <w:spacing w:line="360" w:lineRule="auto"/>
        <w:ind w:left="720"/>
        <w:jc w:val="both"/>
        <w:rPr>
          <w:bCs/>
        </w:rPr>
      </w:pPr>
      <w:r w:rsidRPr="00F96A4E">
        <w:rPr>
          <w:bCs/>
        </w:rPr>
        <w:t>11.3.</w:t>
      </w:r>
      <w:r w:rsidRPr="00F96A4E">
        <w:rPr>
          <w:bCs/>
        </w:rPr>
        <w:tab/>
        <w:t>pretendenta piedāvātā kopēja līgumcena pārsniedz paredzamo līmeni.</w:t>
      </w:r>
    </w:p>
    <w:p w:rsidR="00807007" w:rsidRPr="001F4200" w:rsidRDefault="00807007" w:rsidP="00807007">
      <w:pPr>
        <w:numPr>
          <w:ilvl w:val="0"/>
          <w:numId w:val="6"/>
        </w:numPr>
        <w:tabs>
          <w:tab w:val="clear" w:pos="720"/>
          <w:tab w:val="num" w:pos="284"/>
        </w:tabs>
        <w:suppressAutoHyphens w:val="0"/>
        <w:spacing w:line="360" w:lineRule="auto"/>
        <w:ind w:left="360"/>
        <w:jc w:val="both"/>
        <w:rPr>
          <w:bCs/>
        </w:rPr>
      </w:pPr>
      <w:r w:rsidRPr="001F4200">
        <w:rPr>
          <w:bCs/>
        </w:rPr>
        <w:t xml:space="preserve">Paziņojums par rezultātiem tiks </w:t>
      </w:r>
      <w:r>
        <w:rPr>
          <w:bCs/>
        </w:rPr>
        <w:t xml:space="preserve">publicēts </w:t>
      </w:r>
      <w:r w:rsidR="00F96A4E">
        <w:rPr>
          <w:bCs/>
        </w:rPr>
        <w:t xml:space="preserve">Daugavpils pilsētas domes mājas lapā </w:t>
      </w:r>
      <w:hyperlink r:id="rId9" w:history="1">
        <w:r w:rsidR="00F96A4E" w:rsidRPr="00912CC0">
          <w:rPr>
            <w:rStyle w:val="Hyperlink"/>
            <w:bCs/>
          </w:rPr>
          <w:t>www.daugavpils.lv</w:t>
        </w:r>
      </w:hyperlink>
      <w:r w:rsidRPr="001F4200">
        <w:rPr>
          <w:bCs/>
        </w:rPr>
        <w:t>.</w:t>
      </w:r>
    </w:p>
    <w:p w:rsidR="0020319E" w:rsidRPr="008F26A9" w:rsidRDefault="0020319E" w:rsidP="00807007">
      <w:pPr>
        <w:pStyle w:val="Title"/>
        <w:tabs>
          <w:tab w:val="left" w:pos="206"/>
        </w:tabs>
        <w:spacing w:line="276" w:lineRule="auto"/>
        <w:jc w:val="left"/>
        <w:rPr>
          <w:b w:val="0"/>
          <w:caps/>
          <w:lang w:val="lv-LV"/>
        </w:rPr>
      </w:pPr>
      <w:bookmarkStart w:id="2" w:name="OLE_LINK1"/>
      <w:bookmarkStart w:id="3" w:name="OLE_LINK2"/>
    </w:p>
    <w:p w:rsidR="004E705E" w:rsidRPr="008F26A9" w:rsidRDefault="004E705E" w:rsidP="0020319E">
      <w:pPr>
        <w:pStyle w:val="Title"/>
        <w:tabs>
          <w:tab w:val="left" w:pos="206"/>
        </w:tabs>
        <w:spacing w:after="120" w:line="276" w:lineRule="auto"/>
        <w:ind w:left="-142"/>
        <w:jc w:val="left"/>
        <w:rPr>
          <w:b w:val="0"/>
          <w:caps/>
          <w:lang w:val="lv-LV"/>
        </w:rPr>
      </w:pPr>
      <w:r w:rsidRPr="008F26A9">
        <w:rPr>
          <w:b w:val="0"/>
          <w:caps/>
          <w:lang w:val="lv-LV"/>
        </w:rPr>
        <w:t>Pielikumā:</w:t>
      </w:r>
    </w:p>
    <w:p w:rsidR="00177551" w:rsidRPr="008F26A9" w:rsidRDefault="00177551" w:rsidP="00177551">
      <w:pPr>
        <w:pStyle w:val="Title"/>
        <w:numPr>
          <w:ilvl w:val="0"/>
          <w:numId w:val="4"/>
        </w:numPr>
        <w:tabs>
          <w:tab w:val="left" w:pos="206"/>
        </w:tabs>
        <w:spacing w:line="276" w:lineRule="auto"/>
        <w:jc w:val="left"/>
        <w:rPr>
          <w:b w:val="0"/>
          <w:lang w:val="lv-LV"/>
        </w:rPr>
      </w:pPr>
      <w:r w:rsidRPr="008F26A9">
        <w:rPr>
          <w:b w:val="0"/>
          <w:lang w:val="lv-LV"/>
        </w:rPr>
        <w:t>Tehniskā specifikācija;</w:t>
      </w:r>
    </w:p>
    <w:p w:rsidR="004E705E" w:rsidRPr="00177551" w:rsidRDefault="00C107FB" w:rsidP="00177551">
      <w:pPr>
        <w:pStyle w:val="Title"/>
        <w:numPr>
          <w:ilvl w:val="0"/>
          <w:numId w:val="4"/>
        </w:numPr>
        <w:tabs>
          <w:tab w:val="left" w:pos="206"/>
        </w:tabs>
        <w:spacing w:line="276" w:lineRule="auto"/>
        <w:jc w:val="left"/>
        <w:rPr>
          <w:b w:val="0"/>
          <w:lang w:val="lv-LV"/>
        </w:rPr>
      </w:pPr>
      <w:r w:rsidRPr="00177551">
        <w:rPr>
          <w:b w:val="0"/>
          <w:lang w:val="lv-LV"/>
        </w:rPr>
        <w:t>Pieteikuma forma</w:t>
      </w:r>
      <w:r w:rsidR="004E705E" w:rsidRPr="00177551">
        <w:rPr>
          <w:b w:val="0"/>
          <w:lang w:val="lv-LV"/>
        </w:rPr>
        <w:t>;</w:t>
      </w:r>
    </w:p>
    <w:p w:rsidR="004E705E" w:rsidRPr="008F26A9" w:rsidRDefault="00C56CD6" w:rsidP="005E5811">
      <w:pPr>
        <w:numPr>
          <w:ilvl w:val="0"/>
          <w:numId w:val="4"/>
        </w:numPr>
        <w:spacing w:line="276" w:lineRule="auto"/>
        <w:rPr>
          <w:b/>
          <w:bCs/>
        </w:rPr>
      </w:pPr>
      <w:r w:rsidRPr="008F26A9">
        <w:t>Tehniskā</w:t>
      </w:r>
      <w:r w:rsidR="004E705E" w:rsidRPr="008F26A9">
        <w:t xml:space="preserve"> </w:t>
      </w:r>
      <w:r w:rsidR="00390CDB" w:rsidRPr="008F26A9">
        <w:t>- f</w:t>
      </w:r>
      <w:r w:rsidR="004E705E" w:rsidRPr="008F26A9">
        <w:t>inanšu piedāvājum</w:t>
      </w:r>
      <w:r w:rsidRPr="008F26A9">
        <w:t>a forma</w:t>
      </w:r>
      <w:r w:rsidR="00390CDB" w:rsidRPr="008F26A9">
        <w:t>.</w:t>
      </w:r>
    </w:p>
    <w:bookmarkEnd w:id="2"/>
    <w:bookmarkEnd w:id="3"/>
    <w:p w:rsidR="0020319E" w:rsidRPr="0020319E" w:rsidRDefault="0020319E" w:rsidP="0020319E">
      <w:pPr>
        <w:rPr>
          <w:lang w:eastAsia="en-US"/>
        </w:rPr>
      </w:pPr>
    </w:p>
    <w:p w:rsidR="00674DE9" w:rsidRDefault="0020319E" w:rsidP="0020319E">
      <w:pPr>
        <w:pStyle w:val="Caption"/>
        <w:jc w:val="right"/>
        <w:rPr>
          <w:caps/>
          <w:strike/>
          <w:sz w:val="24"/>
          <w:szCs w:val="24"/>
        </w:rPr>
      </w:pPr>
      <w:r>
        <w:rPr>
          <w:caps/>
          <w:strike/>
          <w:sz w:val="24"/>
          <w:szCs w:val="24"/>
        </w:rPr>
        <w:br w:type="page"/>
      </w:r>
    </w:p>
    <w:p w:rsidR="00674DE9" w:rsidRPr="00674DE9" w:rsidRDefault="00674DE9" w:rsidP="00674DE9">
      <w:pPr>
        <w:pStyle w:val="Caption"/>
        <w:jc w:val="right"/>
        <w:rPr>
          <w:b w:val="0"/>
          <w:sz w:val="20"/>
        </w:rPr>
      </w:pPr>
      <w:r w:rsidRPr="00674DE9">
        <w:rPr>
          <w:b w:val="0"/>
          <w:bCs w:val="0"/>
          <w:sz w:val="20"/>
          <w:szCs w:val="20"/>
        </w:rPr>
        <w:t>1</w:t>
      </w:r>
      <w:r w:rsidRPr="00674DE9">
        <w:rPr>
          <w:b w:val="0"/>
          <w:sz w:val="20"/>
        </w:rPr>
        <w:t xml:space="preserve">.pielikums </w:t>
      </w:r>
    </w:p>
    <w:p w:rsidR="00674DE9" w:rsidRDefault="00674DE9" w:rsidP="00674DE9">
      <w:pPr>
        <w:pStyle w:val="Heading2"/>
        <w:rPr>
          <w:b w:val="0"/>
          <w:sz w:val="20"/>
          <w:szCs w:val="20"/>
        </w:rPr>
      </w:pPr>
      <w:r w:rsidRPr="002C4968">
        <w:rPr>
          <w:sz w:val="20"/>
          <w:szCs w:val="20"/>
        </w:rPr>
        <w:t xml:space="preserve">„ </w:t>
      </w:r>
      <w:r w:rsidRPr="00807007">
        <w:rPr>
          <w:b w:val="0"/>
          <w:bCs w:val="0"/>
          <w:sz w:val="20"/>
          <w:szCs w:val="20"/>
        </w:rPr>
        <w:t>Izbraukuma ēdināšanas pakalpojumu sniegšana Aģentūras rīkotajos pasākumos</w:t>
      </w:r>
      <w:r w:rsidRPr="00775A75">
        <w:rPr>
          <w:b w:val="0"/>
          <w:sz w:val="20"/>
          <w:szCs w:val="20"/>
        </w:rPr>
        <w:t>”</w:t>
      </w:r>
      <w:r>
        <w:rPr>
          <w:b w:val="0"/>
          <w:sz w:val="20"/>
          <w:szCs w:val="20"/>
        </w:rPr>
        <w:t xml:space="preserve">, </w:t>
      </w:r>
    </w:p>
    <w:p w:rsidR="00674DE9" w:rsidRPr="00807007" w:rsidRDefault="00674DE9" w:rsidP="00674DE9">
      <w:pPr>
        <w:keepNext/>
        <w:jc w:val="right"/>
        <w:outlineLvl w:val="1"/>
        <w:rPr>
          <w:bCs/>
          <w:sz w:val="20"/>
          <w:szCs w:val="20"/>
        </w:rPr>
      </w:pPr>
      <w:r w:rsidRPr="00807007">
        <w:rPr>
          <w:sz w:val="20"/>
          <w:szCs w:val="20"/>
        </w:rPr>
        <w:t xml:space="preserve">identifikācijas </w:t>
      </w:r>
      <w:proofErr w:type="spellStart"/>
      <w:r w:rsidRPr="00807007">
        <w:rPr>
          <w:sz w:val="20"/>
          <w:szCs w:val="20"/>
        </w:rPr>
        <w:t>Nr.DPPTAIA</w:t>
      </w:r>
      <w:proofErr w:type="spellEnd"/>
      <w:r w:rsidRPr="00807007">
        <w:rPr>
          <w:sz w:val="20"/>
          <w:szCs w:val="20"/>
        </w:rPr>
        <w:t xml:space="preserve"> 2018/19</w:t>
      </w:r>
      <w:r w:rsidRPr="00807007">
        <w:rPr>
          <w:sz w:val="20"/>
          <w:szCs w:val="20"/>
        </w:rPr>
        <w:br/>
      </w:r>
    </w:p>
    <w:p w:rsidR="00674DE9" w:rsidRDefault="00674DE9" w:rsidP="00674DE9">
      <w:pPr>
        <w:suppressAutoHyphens w:val="0"/>
        <w:jc w:val="center"/>
        <w:rPr>
          <w:b/>
          <w:bCs/>
        </w:rPr>
      </w:pPr>
      <w:r w:rsidRPr="00F2302F">
        <w:rPr>
          <w:b/>
          <w:bCs/>
        </w:rPr>
        <w:t>TEHNISKĀ SPECIFIKĀCIJA</w:t>
      </w:r>
    </w:p>
    <w:p w:rsidR="00674DE9" w:rsidRPr="00F2302F" w:rsidRDefault="00674DE9" w:rsidP="00674DE9">
      <w:pPr>
        <w:suppressAutoHyphens w:val="0"/>
        <w:jc w:val="center"/>
        <w:rPr>
          <w:b/>
          <w:bCs/>
        </w:rPr>
      </w:pPr>
    </w:p>
    <w:p w:rsidR="00674DE9" w:rsidRDefault="00674DE9" w:rsidP="00674DE9">
      <w:pPr>
        <w:jc w:val="center"/>
        <w:outlineLvl w:val="0"/>
        <w:rPr>
          <w:b/>
          <w:bCs/>
        </w:rPr>
      </w:pPr>
      <w:r w:rsidRPr="002C4968">
        <w:rPr>
          <w:b/>
          <w:bCs/>
        </w:rPr>
        <w:t xml:space="preserve">„ </w:t>
      </w:r>
      <w:r w:rsidRPr="006A4786">
        <w:rPr>
          <w:b/>
          <w:bCs/>
        </w:rPr>
        <w:t>Izbraukuma ēdināšanas pakalpojumu sniegšana Aģentūras rīkotajos pasākumos</w:t>
      </w:r>
      <w:r w:rsidRPr="002C4968">
        <w:rPr>
          <w:b/>
          <w:bCs/>
        </w:rPr>
        <w:t xml:space="preserve">”, </w:t>
      </w:r>
      <w:r w:rsidRPr="00652DDE">
        <w:t xml:space="preserve">Zemsliekšņa iepirkuma identifikācijas Nr. </w:t>
      </w:r>
      <w:r w:rsidRPr="00652DDE">
        <w:rPr>
          <w:color w:val="000000"/>
          <w:shd w:val="clear" w:color="auto" w:fill="FFFFFF"/>
        </w:rPr>
        <w:t>DPPTAIA 2018/</w:t>
      </w:r>
      <w:r>
        <w:rPr>
          <w:color w:val="000000"/>
          <w:shd w:val="clear" w:color="auto" w:fill="FFFFFF"/>
        </w:rPr>
        <w:t>19</w:t>
      </w:r>
    </w:p>
    <w:p w:rsidR="00674DE9" w:rsidRPr="0020319E" w:rsidRDefault="00674DE9" w:rsidP="00674DE9">
      <w:pPr>
        <w:jc w:val="center"/>
        <w:rPr>
          <w:b/>
        </w:rPr>
      </w:pPr>
    </w:p>
    <w:p w:rsidR="00674DE9" w:rsidRPr="00A13CD4" w:rsidRDefault="00674DE9" w:rsidP="00674DE9">
      <w:pPr>
        <w:jc w:val="right"/>
        <w:rPr>
          <w:b/>
        </w:rPr>
      </w:pPr>
    </w:p>
    <w:tbl>
      <w:tblPr>
        <w:tblW w:w="4960" w:type="pct"/>
        <w:tblInd w:w="-34" w:type="dxa"/>
        <w:tblCellMar>
          <w:left w:w="10" w:type="dxa"/>
          <w:right w:w="10" w:type="dxa"/>
        </w:tblCellMar>
        <w:tblLook w:val="04A0" w:firstRow="1" w:lastRow="0" w:firstColumn="1" w:lastColumn="0" w:noHBand="0" w:noVBand="1"/>
      </w:tblPr>
      <w:tblGrid>
        <w:gridCol w:w="713"/>
        <w:gridCol w:w="5946"/>
        <w:gridCol w:w="1211"/>
        <w:gridCol w:w="1389"/>
      </w:tblGrid>
      <w:tr w:rsidR="00674DE9" w:rsidRPr="00A13CD4" w:rsidTr="00711576">
        <w:trPr>
          <w:trHeight w:val="539"/>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ind w:left="141"/>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Nr.</w:t>
            </w:r>
          </w:p>
        </w:tc>
        <w:tc>
          <w:tcPr>
            <w:tcW w:w="3211"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Pozīcijas nosaukums</w:t>
            </w:r>
          </w:p>
        </w:tc>
        <w:tc>
          <w:tcPr>
            <w:tcW w:w="654"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Mērvienība</w:t>
            </w:r>
          </w:p>
          <w:p w:rsidR="00674DE9" w:rsidRPr="00A13CD4" w:rsidRDefault="00674DE9" w:rsidP="00711576">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(gab.)</w:t>
            </w:r>
          </w:p>
        </w:tc>
        <w:tc>
          <w:tcPr>
            <w:tcW w:w="750"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Svars (gramos, kg) tilpums vai skaits</w:t>
            </w:r>
          </w:p>
        </w:tc>
      </w:tr>
      <w:tr w:rsidR="00674DE9" w:rsidRPr="00A13CD4" w:rsidTr="00711576">
        <w:trPr>
          <w:trHeight w:val="433"/>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ind w:left="141"/>
              <w:textAlignment w:val="baseline"/>
              <w:rPr>
                <w:rFonts w:eastAsia="Calibri"/>
                <w:b/>
                <w:bCs/>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textAlignment w:val="baseline"/>
              <w:rPr>
                <w:rFonts w:eastAsia="Calibri"/>
                <w:b/>
                <w:bCs/>
                <w:color w:val="000000"/>
                <w:sz w:val="20"/>
                <w:szCs w:val="20"/>
                <w:lang w:eastAsia="lv-LV"/>
              </w:rPr>
            </w:pPr>
            <w:r w:rsidRPr="00A13CD4">
              <w:rPr>
                <w:rFonts w:eastAsia="Calibri"/>
                <w:b/>
                <w:bCs/>
                <w:color w:val="000000"/>
                <w:sz w:val="20"/>
                <w:szCs w:val="20"/>
                <w:lang w:eastAsia="lv-LV"/>
              </w:rPr>
              <w:t>Aukstās mini uzkodas, sviestmaizes, kanapē</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jc w:val="center"/>
              <w:textAlignment w:val="baseline"/>
              <w:rPr>
                <w:rFonts w:eastAsia="Calibri"/>
                <w:color w:val="000000"/>
                <w:sz w:val="20"/>
                <w:szCs w:val="20"/>
                <w:lang w:eastAsia="lv-LV"/>
              </w:rPr>
            </w:pP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A13CD4" w:rsidRDefault="00674DE9" w:rsidP="00711576">
            <w:pPr>
              <w:autoSpaceDN w:val="0"/>
              <w:snapToGrid w:val="0"/>
              <w:jc w:val="center"/>
              <w:textAlignment w:val="baseline"/>
              <w:rPr>
                <w:rFonts w:eastAsia="Calibri"/>
                <w:color w:val="000000"/>
                <w:sz w:val="20"/>
                <w:szCs w:val="20"/>
                <w:lang w:eastAsia="lv-LV"/>
              </w:rPr>
            </w:pPr>
          </w:p>
        </w:tc>
      </w:tr>
      <w:tr w:rsidR="00674DE9" w:rsidRPr="00A13CD4" w:rsidTr="00711576">
        <w:trPr>
          <w:trHeight w:val="309"/>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Kanapē ar mazsālītu laša fileju</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color w:val="000000"/>
                <w:spacing w:val="-2"/>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25g</w:t>
            </w:r>
          </w:p>
        </w:tc>
      </w:tr>
      <w:tr w:rsidR="00674DE9" w:rsidRPr="00A13CD4" w:rsidTr="00711576">
        <w:trPr>
          <w:trHeight w:val="35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proofErr w:type="spellStart"/>
            <w:r w:rsidRPr="003B3FA7">
              <w:rPr>
                <w:rFonts w:eastAsia="Calibri"/>
                <w:color w:val="000000"/>
                <w:sz w:val="20"/>
                <w:szCs w:val="20"/>
                <w:lang w:eastAsia="lv-LV"/>
              </w:rPr>
              <w:t>Kanapē</w:t>
            </w:r>
            <w:proofErr w:type="spellEnd"/>
            <w:r w:rsidRPr="003B3FA7">
              <w:rPr>
                <w:rFonts w:eastAsia="Calibri"/>
                <w:color w:val="000000"/>
                <w:sz w:val="20"/>
                <w:szCs w:val="20"/>
                <w:lang w:eastAsia="lv-LV"/>
              </w:rPr>
              <w:t xml:space="preserve"> ar mazsālītu lasi, olīvēm un zaļumiem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35g</w:t>
            </w:r>
          </w:p>
        </w:tc>
      </w:tr>
      <w:tr w:rsidR="00674DE9" w:rsidRPr="00A13CD4" w:rsidTr="00711576">
        <w:trPr>
          <w:trHeight w:val="26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proofErr w:type="spellStart"/>
            <w:r w:rsidRPr="003B3FA7">
              <w:rPr>
                <w:rFonts w:eastAsia="Calibri"/>
                <w:color w:val="000000"/>
                <w:sz w:val="20"/>
                <w:szCs w:val="20"/>
                <w:lang w:eastAsia="lv-LV"/>
              </w:rPr>
              <w:t>Kanapē</w:t>
            </w:r>
            <w:proofErr w:type="spellEnd"/>
            <w:r w:rsidRPr="003B3FA7">
              <w:rPr>
                <w:rFonts w:eastAsia="Calibri"/>
                <w:color w:val="000000"/>
                <w:sz w:val="20"/>
                <w:szCs w:val="20"/>
                <w:lang w:eastAsia="lv-LV"/>
              </w:rPr>
              <w:t xml:space="preserve"> ar ceptu lasi sezama mērcē uz gurķa</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35g</w:t>
            </w:r>
          </w:p>
        </w:tc>
      </w:tr>
      <w:tr w:rsidR="00674DE9" w:rsidRPr="00A13CD4" w:rsidTr="00711576">
        <w:trPr>
          <w:trHeight w:val="26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proofErr w:type="spellStart"/>
            <w:r w:rsidRPr="003B3FA7">
              <w:rPr>
                <w:rFonts w:eastAsia="Calibri"/>
                <w:color w:val="000000"/>
                <w:sz w:val="20"/>
                <w:szCs w:val="20"/>
                <w:lang w:eastAsia="lv-LV"/>
              </w:rPr>
              <w:t>Kanapē</w:t>
            </w:r>
            <w:proofErr w:type="spellEnd"/>
            <w:r w:rsidRPr="003B3FA7">
              <w:rPr>
                <w:rFonts w:eastAsia="Calibri"/>
                <w:color w:val="000000"/>
                <w:sz w:val="20"/>
                <w:szCs w:val="20"/>
                <w:lang w:eastAsia="lv-LV"/>
              </w:rPr>
              <w:t xml:space="preserve"> ar siļķi</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35g</w:t>
            </w:r>
          </w:p>
        </w:tc>
      </w:tr>
      <w:tr w:rsidR="00674DE9" w:rsidRPr="00A13CD4" w:rsidTr="00711576">
        <w:trPr>
          <w:trHeight w:val="37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iCs/>
                <w:sz w:val="20"/>
                <w:szCs w:val="20"/>
                <w:lang w:eastAsia="en-US"/>
              </w:rPr>
              <w:t>Kanapē ar mazsālītu siļķi, gurķīti, lokiem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35g</w:t>
            </w:r>
          </w:p>
        </w:tc>
      </w:tr>
      <w:tr w:rsidR="00674DE9" w:rsidRPr="00A13CD4" w:rsidTr="00711576">
        <w:trPr>
          <w:trHeight w:val="26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Kanapē ar garnelēm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30g</w:t>
            </w:r>
          </w:p>
        </w:tc>
      </w:tr>
      <w:tr w:rsidR="00674DE9" w:rsidRPr="00A13CD4" w:rsidTr="00711576">
        <w:trPr>
          <w:trHeight w:val="26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sz w:val="20"/>
                <w:szCs w:val="20"/>
                <w:lang w:eastAsia="lv-LV"/>
              </w:rPr>
              <w:t xml:space="preserve">Kanapē ar vistas ruleti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30g</w:t>
            </w:r>
          </w:p>
        </w:tc>
      </w:tr>
      <w:tr w:rsidR="00674DE9" w:rsidRPr="00A13CD4" w:rsidTr="00711576">
        <w:trPr>
          <w:trHeight w:val="27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proofErr w:type="spellStart"/>
            <w:r w:rsidRPr="003B3FA7">
              <w:rPr>
                <w:color w:val="000000"/>
                <w:sz w:val="20"/>
                <w:szCs w:val="20"/>
                <w:lang w:val="en-US" w:eastAsia="lv-LV"/>
              </w:rPr>
              <w:t>Kanapē</w:t>
            </w:r>
            <w:proofErr w:type="spellEnd"/>
            <w:r w:rsidRPr="003B3FA7">
              <w:rPr>
                <w:color w:val="000000"/>
                <w:sz w:val="20"/>
                <w:szCs w:val="20"/>
                <w:lang w:val="en-US" w:eastAsia="lv-LV"/>
              </w:rPr>
              <w:t xml:space="preserve"> ar </w:t>
            </w:r>
            <w:proofErr w:type="spellStart"/>
            <w:r w:rsidRPr="003B3FA7">
              <w:rPr>
                <w:color w:val="000000"/>
                <w:sz w:val="20"/>
                <w:szCs w:val="20"/>
                <w:lang w:val="en-US" w:eastAsia="lv-LV"/>
              </w:rPr>
              <w:t>vistu</w:t>
            </w:r>
            <w:proofErr w:type="spellEnd"/>
            <w:r w:rsidRPr="003B3FA7">
              <w:rPr>
                <w:color w:val="000000"/>
                <w:sz w:val="20"/>
                <w:szCs w:val="20"/>
                <w:lang w:val="en-US" w:eastAsia="lv-LV"/>
              </w:rPr>
              <w:t xml:space="preserve">, </w:t>
            </w:r>
            <w:proofErr w:type="spellStart"/>
            <w:r w:rsidRPr="003B3FA7">
              <w:rPr>
                <w:color w:val="000000"/>
                <w:sz w:val="20"/>
                <w:szCs w:val="20"/>
                <w:lang w:val="en-US" w:eastAsia="lv-LV"/>
              </w:rPr>
              <w:t>svaigu</w:t>
            </w:r>
            <w:proofErr w:type="spellEnd"/>
            <w:r w:rsidRPr="003B3FA7">
              <w:rPr>
                <w:color w:val="000000"/>
                <w:sz w:val="20"/>
                <w:szCs w:val="20"/>
                <w:lang w:val="en-US" w:eastAsia="lv-LV"/>
              </w:rPr>
              <w:t xml:space="preserve"> </w:t>
            </w:r>
            <w:proofErr w:type="spellStart"/>
            <w:r w:rsidRPr="003B3FA7">
              <w:rPr>
                <w:color w:val="000000"/>
                <w:sz w:val="20"/>
                <w:szCs w:val="20"/>
                <w:lang w:val="en-US" w:eastAsia="lv-LV"/>
              </w:rPr>
              <w:t>gurķi</w:t>
            </w:r>
            <w:proofErr w:type="spellEnd"/>
            <w:r w:rsidRPr="003B3FA7">
              <w:rPr>
                <w:color w:val="000000"/>
                <w:sz w:val="20"/>
                <w:szCs w:val="20"/>
                <w:lang w:val="en-US" w:eastAsia="lv-LV"/>
              </w:rPr>
              <w:t xml:space="preserve"> un </w:t>
            </w:r>
            <w:proofErr w:type="spellStart"/>
            <w:r w:rsidRPr="003B3FA7">
              <w:rPr>
                <w:color w:val="000000"/>
                <w:sz w:val="20"/>
                <w:szCs w:val="20"/>
                <w:lang w:val="en-US" w:eastAsia="lv-LV"/>
              </w:rPr>
              <w:t>olīvu</w:t>
            </w:r>
            <w:proofErr w:type="spellEnd"/>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30g</w:t>
            </w:r>
          </w:p>
        </w:tc>
      </w:tr>
      <w:tr w:rsidR="00674DE9" w:rsidRPr="00A13CD4" w:rsidTr="00711576">
        <w:trPr>
          <w:trHeight w:val="273"/>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proofErr w:type="spellStart"/>
            <w:r w:rsidRPr="003B3FA7">
              <w:rPr>
                <w:iCs/>
                <w:sz w:val="20"/>
                <w:szCs w:val="20"/>
                <w:lang w:val="en-US" w:eastAsia="en-US"/>
              </w:rPr>
              <w:t>Kanapē</w:t>
            </w:r>
            <w:proofErr w:type="spellEnd"/>
            <w:r w:rsidRPr="003B3FA7">
              <w:rPr>
                <w:iCs/>
                <w:sz w:val="20"/>
                <w:szCs w:val="20"/>
                <w:lang w:val="en-US" w:eastAsia="en-US"/>
              </w:rPr>
              <w:t xml:space="preserve"> cherry-mozzarella </w:t>
            </w:r>
            <w:proofErr w:type="spellStart"/>
            <w:r w:rsidRPr="003B3FA7">
              <w:rPr>
                <w:iCs/>
                <w:sz w:val="20"/>
                <w:szCs w:val="20"/>
                <w:lang w:val="en-US" w:eastAsia="en-US"/>
              </w:rPr>
              <w:t>kārtojums</w:t>
            </w:r>
            <w:proofErr w:type="spellEnd"/>
            <w:r w:rsidRPr="003B3FA7">
              <w:rPr>
                <w:iCs/>
                <w:sz w:val="20"/>
                <w:szCs w:val="20"/>
                <w:lang w:val="en-US" w:eastAsia="en-US"/>
              </w:rPr>
              <w:t xml:space="preserve"> ar </w:t>
            </w:r>
            <w:proofErr w:type="spellStart"/>
            <w:r w:rsidRPr="003B3FA7">
              <w:rPr>
                <w:iCs/>
                <w:sz w:val="20"/>
                <w:szCs w:val="20"/>
                <w:lang w:val="en-US" w:eastAsia="en-US"/>
              </w:rPr>
              <w:t>zaļumiem</w:t>
            </w:r>
            <w:proofErr w:type="spellEnd"/>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35g</w:t>
            </w:r>
          </w:p>
        </w:tc>
      </w:tr>
      <w:tr w:rsidR="00674DE9" w:rsidRPr="00A13CD4" w:rsidTr="00711576">
        <w:trPr>
          <w:trHeight w:val="25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iCs/>
                <w:sz w:val="20"/>
                <w:szCs w:val="20"/>
                <w:lang w:eastAsia="lv-LV"/>
              </w:rPr>
            </w:pPr>
            <w:r w:rsidRPr="003B3FA7">
              <w:rPr>
                <w:iCs/>
                <w:sz w:val="20"/>
                <w:szCs w:val="20"/>
                <w:lang w:eastAsia="lv-LV"/>
              </w:rPr>
              <w:t>Kanapē ar siera masu, dillēm un garnelēm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35g</w:t>
            </w:r>
          </w:p>
        </w:tc>
      </w:tr>
      <w:tr w:rsidR="00674DE9" w:rsidRPr="00A13CD4" w:rsidTr="00711576">
        <w:trPr>
          <w:trHeight w:val="27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iCs/>
                <w:sz w:val="20"/>
                <w:szCs w:val="20"/>
                <w:lang w:eastAsia="lv-LV"/>
              </w:rPr>
            </w:pPr>
            <w:r w:rsidRPr="003B3FA7">
              <w:rPr>
                <w:iCs/>
                <w:sz w:val="20"/>
                <w:szCs w:val="20"/>
              </w:rPr>
              <w:t>Kanapē ar speķi un marinētiem sīpoliem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35g</w:t>
            </w:r>
          </w:p>
        </w:tc>
      </w:tr>
      <w:tr w:rsidR="00674DE9" w:rsidRPr="00A13CD4" w:rsidTr="00711576">
        <w:trPr>
          <w:trHeight w:val="25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suppressAutoHyphens w:val="0"/>
              <w:autoSpaceDN w:val="0"/>
              <w:snapToGrid w:val="0"/>
              <w:textAlignment w:val="baseline"/>
              <w:rPr>
                <w:color w:val="000000"/>
                <w:kern w:val="3"/>
                <w:sz w:val="20"/>
                <w:szCs w:val="20"/>
                <w:lang w:eastAsia="lv-LV"/>
              </w:rPr>
            </w:pPr>
            <w:r w:rsidRPr="003B3FA7">
              <w:rPr>
                <w:color w:val="000000"/>
                <w:kern w:val="3"/>
                <w:sz w:val="20"/>
                <w:szCs w:val="20"/>
                <w:lang w:eastAsia="lv-LV"/>
              </w:rPr>
              <w:t xml:space="preserve">Kanapē ar mēli un zaļumu mērci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suppressAutoHyphens w:val="0"/>
              <w:autoSpaceDN w:val="0"/>
              <w:snapToGrid w:val="0"/>
              <w:jc w:val="center"/>
              <w:textAlignment w:val="baseline"/>
              <w:rPr>
                <w:color w:val="000000"/>
                <w:kern w:val="3"/>
                <w:sz w:val="20"/>
                <w:szCs w:val="20"/>
                <w:lang w:eastAsia="lv-LV"/>
              </w:rPr>
            </w:pPr>
            <w:r w:rsidRPr="003B3FA7">
              <w:rPr>
                <w:color w:val="000000"/>
                <w:kern w:val="3"/>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color w:val="000000"/>
                <w:sz w:val="20"/>
                <w:szCs w:val="20"/>
                <w:lang w:eastAsia="lv-LV"/>
              </w:rPr>
              <w:t>45 g</w:t>
            </w:r>
          </w:p>
        </w:tc>
      </w:tr>
      <w:tr w:rsidR="00674DE9" w:rsidRPr="00A13CD4" w:rsidTr="00711576">
        <w:trPr>
          <w:trHeight w:val="262"/>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suppressAutoHyphens w:val="0"/>
              <w:autoSpaceDN w:val="0"/>
              <w:snapToGrid w:val="0"/>
              <w:textAlignment w:val="baseline"/>
              <w:rPr>
                <w:kern w:val="3"/>
                <w:sz w:val="20"/>
                <w:szCs w:val="20"/>
                <w:lang w:eastAsia="lv-LV"/>
              </w:rPr>
            </w:pPr>
            <w:r w:rsidRPr="003B3FA7">
              <w:rPr>
                <w:kern w:val="3"/>
                <w:sz w:val="20"/>
                <w:szCs w:val="20"/>
                <w:lang w:eastAsia="lv-LV"/>
              </w:rPr>
              <w:t xml:space="preserve">Siera laiviņa ar garnelēm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suppressAutoHyphens w:val="0"/>
              <w:autoSpaceDN w:val="0"/>
              <w:snapToGrid w:val="0"/>
              <w:jc w:val="center"/>
              <w:textAlignment w:val="baseline"/>
              <w:rPr>
                <w:color w:val="000000"/>
                <w:kern w:val="3"/>
                <w:sz w:val="20"/>
                <w:szCs w:val="20"/>
                <w:lang w:eastAsia="lv-LV"/>
              </w:rPr>
            </w:pPr>
            <w:r w:rsidRPr="003B3FA7">
              <w:rPr>
                <w:color w:val="000000"/>
                <w:kern w:val="3"/>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35 g</w:t>
            </w:r>
          </w:p>
        </w:tc>
      </w:tr>
      <w:tr w:rsidR="00674DE9" w:rsidRPr="00A13CD4" w:rsidTr="00711576">
        <w:trPr>
          <w:trHeight w:val="25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Groziņš</w:t>
            </w:r>
            <w:r w:rsidRPr="003B3FA7">
              <w:rPr>
                <w:sz w:val="20"/>
                <w:szCs w:val="20"/>
                <w:lang w:eastAsia="lv-LV"/>
              </w:rPr>
              <w:t xml:space="preserve"> ar krabju salātiem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45g</w:t>
            </w:r>
          </w:p>
        </w:tc>
      </w:tr>
      <w:tr w:rsidR="00674DE9" w:rsidRPr="00A13CD4" w:rsidTr="00711576">
        <w:trPr>
          <w:trHeight w:val="260"/>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Groziņš</w:t>
            </w:r>
            <w:r w:rsidRPr="003B3FA7">
              <w:rPr>
                <w:sz w:val="20"/>
                <w:szCs w:val="20"/>
                <w:lang w:eastAsia="lv-LV"/>
              </w:rPr>
              <w:t xml:space="preserve"> ar siera salātiem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45g</w:t>
            </w:r>
          </w:p>
        </w:tc>
      </w:tr>
      <w:tr w:rsidR="00674DE9" w:rsidRPr="00A13CD4" w:rsidTr="00711576">
        <w:trPr>
          <w:trHeight w:val="26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suppressAutoHyphens w:val="0"/>
              <w:autoSpaceDN w:val="0"/>
              <w:snapToGrid w:val="0"/>
              <w:textAlignment w:val="baseline"/>
              <w:rPr>
                <w:color w:val="000000"/>
                <w:kern w:val="3"/>
                <w:sz w:val="20"/>
                <w:szCs w:val="20"/>
                <w:lang w:eastAsia="lv-LV"/>
              </w:rPr>
            </w:pPr>
            <w:r w:rsidRPr="003B3FA7">
              <w:rPr>
                <w:color w:val="000000"/>
                <w:kern w:val="3"/>
                <w:sz w:val="20"/>
                <w:szCs w:val="20"/>
                <w:lang w:eastAsia="lv-LV"/>
              </w:rPr>
              <w:t xml:space="preserve">Groziņš ar olivjē salātiem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color w:val="000000"/>
                <w:sz w:val="20"/>
                <w:szCs w:val="20"/>
                <w:lang w:eastAsia="lv-LV"/>
              </w:rPr>
              <w:t>60 g</w:t>
            </w:r>
          </w:p>
        </w:tc>
      </w:tr>
      <w:tr w:rsidR="00674DE9" w:rsidRPr="00A13CD4" w:rsidTr="00711576">
        <w:trPr>
          <w:trHeight w:val="26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Profitroli ar šķiņķa masu</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30g</w:t>
            </w:r>
          </w:p>
        </w:tc>
      </w:tr>
      <w:tr w:rsidR="00674DE9" w:rsidRPr="00A13CD4" w:rsidTr="00711576">
        <w:trPr>
          <w:trHeight w:val="271"/>
        </w:trPr>
        <w:tc>
          <w:tcPr>
            <w:tcW w:w="385" w:type="pct"/>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rFonts w:eastAsia="Calibri"/>
                <w:sz w:val="20"/>
                <w:szCs w:val="20"/>
                <w:lang w:eastAsia="lv-LV"/>
              </w:rPr>
            </w:pPr>
            <w:r w:rsidRPr="003B3FA7">
              <w:rPr>
                <w:rFonts w:eastAsia="Calibri"/>
                <w:color w:val="000000"/>
                <w:sz w:val="20"/>
                <w:szCs w:val="20"/>
                <w:lang w:eastAsia="lv-LV"/>
              </w:rPr>
              <w:t xml:space="preserve">Profitroli ar vistu un šampinjoniem </w:t>
            </w:r>
          </w:p>
        </w:tc>
        <w:tc>
          <w:tcPr>
            <w:tcW w:w="654" w:type="pct"/>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 g</w:t>
            </w:r>
          </w:p>
        </w:tc>
      </w:tr>
      <w:tr w:rsidR="00674DE9" w:rsidRPr="00A13CD4" w:rsidTr="00711576">
        <w:trPr>
          <w:trHeight w:val="26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Profitroli ar siera masu</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30g</w:t>
            </w:r>
          </w:p>
        </w:tc>
      </w:tr>
      <w:tr w:rsidR="00674DE9" w:rsidRPr="00A13CD4" w:rsidTr="00711576">
        <w:trPr>
          <w:trHeight w:val="262"/>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Smilšu mīklas karotīte ar laša masu</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15g</w:t>
            </w:r>
          </w:p>
        </w:tc>
      </w:tr>
      <w:tr w:rsidR="00674DE9" w:rsidRPr="00A13CD4" w:rsidTr="00711576">
        <w:trPr>
          <w:trHeight w:val="251"/>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Smilšu mīklas karotīte ar vistas filejas masu</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15g</w:t>
            </w:r>
          </w:p>
        </w:tc>
      </w:tr>
      <w:tr w:rsidR="00674DE9" w:rsidRPr="00A13CD4" w:rsidTr="00711576">
        <w:trPr>
          <w:trHeight w:val="269"/>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Kārtainais Puff ar olu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150g</w:t>
            </w:r>
          </w:p>
        </w:tc>
      </w:tr>
      <w:tr w:rsidR="00674DE9" w:rsidRPr="00A13CD4" w:rsidTr="00711576">
        <w:trPr>
          <w:trHeight w:val="273"/>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Kārtainais Puff ar sēnēm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150g</w:t>
            </w:r>
          </w:p>
        </w:tc>
      </w:tr>
      <w:tr w:rsidR="00674DE9" w:rsidRPr="00A13CD4" w:rsidTr="00711576">
        <w:trPr>
          <w:trHeight w:val="250"/>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Kārtainais Puff ar sieru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150g</w:t>
            </w:r>
          </w:p>
        </w:tc>
      </w:tr>
      <w:tr w:rsidR="00674DE9" w:rsidRPr="00A13CD4" w:rsidTr="00711576">
        <w:trPr>
          <w:trHeight w:val="266"/>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iCs/>
                <w:sz w:val="20"/>
                <w:szCs w:val="20"/>
                <w:lang w:val="en-US" w:eastAsia="en-US"/>
              </w:rPr>
            </w:pPr>
            <w:r w:rsidRPr="003B3FA7">
              <w:rPr>
                <w:iCs/>
                <w:sz w:val="20"/>
                <w:szCs w:val="20"/>
                <w:lang w:val="en-US" w:eastAsia="en-US"/>
              </w:rPr>
              <w:t>Mini-</w:t>
            </w:r>
            <w:proofErr w:type="spellStart"/>
            <w:r w:rsidRPr="003B3FA7">
              <w:rPr>
                <w:iCs/>
                <w:sz w:val="20"/>
                <w:szCs w:val="20"/>
                <w:lang w:val="en-US" w:eastAsia="en-US"/>
              </w:rPr>
              <w:t>radziņi</w:t>
            </w:r>
            <w:proofErr w:type="spellEnd"/>
            <w:r w:rsidRPr="003B3FA7">
              <w:rPr>
                <w:iCs/>
                <w:sz w:val="20"/>
                <w:szCs w:val="20"/>
                <w:lang w:val="en-US" w:eastAsia="en-US"/>
              </w:rPr>
              <w:t xml:space="preserve"> ar Feta </w:t>
            </w:r>
            <w:proofErr w:type="spellStart"/>
            <w:r w:rsidRPr="003B3FA7">
              <w:rPr>
                <w:iCs/>
                <w:sz w:val="20"/>
                <w:szCs w:val="20"/>
                <w:lang w:val="en-US" w:eastAsia="en-US"/>
              </w:rPr>
              <w:t>sieru</w:t>
            </w:r>
            <w:proofErr w:type="spellEnd"/>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30g</w:t>
            </w:r>
          </w:p>
        </w:tc>
      </w:tr>
      <w:tr w:rsidR="00674DE9" w:rsidRPr="00A13CD4" w:rsidTr="00711576">
        <w:trPr>
          <w:trHeight w:val="264"/>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iCs/>
                <w:sz w:val="20"/>
                <w:szCs w:val="20"/>
                <w:lang w:val="en-US" w:eastAsia="en-US"/>
              </w:rPr>
            </w:pPr>
            <w:r w:rsidRPr="003B3FA7">
              <w:rPr>
                <w:iCs/>
                <w:sz w:val="20"/>
                <w:szCs w:val="20"/>
                <w:lang w:val="en-US" w:eastAsia="en-US"/>
              </w:rPr>
              <w:t>Mini-</w:t>
            </w:r>
            <w:proofErr w:type="spellStart"/>
            <w:r w:rsidRPr="003B3FA7">
              <w:rPr>
                <w:iCs/>
                <w:sz w:val="20"/>
                <w:szCs w:val="20"/>
                <w:lang w:val="en-US" w:eastAsia="en-US"/>
              </w:rPr>
              <w:t>radziņi</w:t>
            </w:r>
            <w:proofErr w:type="spellEnd"/>
            <w:r w:rsidRPr="003B3FA7">
              <w:rPr>
                <w:iCs/>
                <w:sz w:val="20"/>
                <w:szCs w:val="20"/>
                <w:lang w:val="en-US" w:eastAsia="en-US"/>
              </w:rPr>
              <w:t xml:space="preserve"> ar </w:t>
            </w:r>
            <w:proofErr w:type="spellStart"/>
            <w:r w:rsidRPr="003B3FA7">
              <w:rPr>
                <w:iCs/>
                <w:sz w:val="20"/>
                <w:szCs w:val="20"/>
                <w:lang w:val="en-US" w:eastAsia="en-US"/>
              </w:rPr>
              <w:t>šķiņķi</w:t>
            </w:r>
            <w:proofErr w:type="spellEnd"/>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30g</w:t>
            </w:r>
          </w:p>
        </w:tc>
      </w:tr>
      <w:tr w:rsidR="00674DE9" w:rsidRPr="00A13CD4" w:rsidTr="00711576">
        <w:trPr>
          <w:trHeight w:val="267"/>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 xml:space="preserve">Rauga mīklas pīrādziņš ar gaļu </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25g</w:t>
            </w:r>
          </w:p>
        </w:tc>
      </w:tr>
      <w:tr w:rsidR="00674DE9" w:rsidRPr="00A13CD4" w:rsidTr="00711576">
        <w:trPr>
          <w:trHeight w:val="258"/>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 xml:space="preserve">Kārtainās mīklas pīrādziņš ar speķi </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25g</w:t>
            </w:r>
          </w:p>
        </w:tc>
      </w:tr>
      <w:tr w:rsidR="00674DE9" w:rsidRPr="00A13CD4" w:rsidTr="00711576">
        <w:trPr>
          <w:trHeight w:val="265"/>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Speķa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30g</w:t>
            </w:r>
          </w:p>
        </w:tc>
      </w:tr>
      <w:tr w:rsidR="00674DE9" w:rsidRPr="00A13CD4" w:rsidTr="00711576">
        <w:trPr>
          <w:trHeight w:val="269"/>
        </w:trPr>
        <w:tc>
          <w:tcPr>
            <w:tcW w:w="385"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Buljona pīrādziņš</w:t>
            </w:r>
          </w:p>
        </w:tc>
        <w:tc>
          <w:tcPr>
            <w:tcW w:w="654"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30g</w:t>
            </w:r>
          </w:p>
        </w:tc>
      </w:tr>
      <w:tr w:rsidR="00674DE9" w:rsidRPr="00A13CD4" w:rsidTr="00711576">
        <w:trPr>
          <w:trHeight w:val="539"/>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color w:val="000000"/>
                <w:sz w:val="20"/>
                <w:szCs w:val="20"/>
                <w:lang w:eastAsia="lv-LV"/>
              </w:rPr>
            </w:pPr>
            <w:r w:rsidRPr="003B3FA7">
              <w:rPr>
                <w:rFonts w:eastAsia="Calibri"/>
                <w:b/>
                <w:color w:val="000000"/>
                <w:sz w:val="20"/>
                <w:szCs w:val="20"/>
                <w:lang w:eastAsia="lv-LV"/>
              </w:rPr>
              <w:t>Gaļas uzkodas</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p>
        </w:tc>
      </w:tr>
      <w:tr w:rsidR="00674DE9" w:rsidRPr="00A13CD4" w:rsidTr="00711576">
        <w:trPr>
          <w:trHeight w:val="28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Vistas rulete</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color w:val="000000"/>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r>
      <w:tr w:rsidR="00674DE9" w:rsidRPr="00A13CD4" w:rsidTr="00711576">
        <w:trPr>
          <w:trHeight w:val="259"/>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iCs/>
                <w:sz w:val="20"/>
                <w:szCs w:val="20"/>
                <w:lang w:val="en-US" w:eastAsia="en-US"/>
              </w:rPr>
              <w:t xml:space="preserve">Vistas </w:t>
            </w:r>
            <w:proofErr w:type="spellStart"/>
            <w:r w:rsidRPr="003B3FA7">
              <w:rPr>
                <w:iCs/>
                <w:sz w:val="20"/>
                <w:szCs w:val="20"/>
                <w:lang w:val="en-US" w:eastAsia="en-US"/>
              </w:rPr>
              <w:t>rulete</w:t>
            </w:r>
            <w:proofErr w:type="spellEnd"/>
            <w:r w:rsidRPr="003B3FA7">
              <w:rPr>
                <w:iCs/>
                <w:sz w:val="20"/>
                <w:szCs w:val="20"/>
                <w:lang w:val="en-US" w:eastAsia="en-US"/>
              </w:rPr>
              <w:t xml:space="preserve"> </w:t>
            </w:r>
            <w:proofErr w:type="spellStart"/>
            <w:r w:rsidRPr="003B3FA7">
              <w:rPr>
                <w:iCs/>
                <w:sz w:val="20"/>
                <w:szCs w:val="20"/>
                <w:lang w:val="en-US" w:eastAsia="en-US"/>
              </w:rPr>
              <w:t>pildīta</w:t>
            </w:r>
            <w:proofErr w:type="spellEnd"/>
            <w:r w:rsidRPr="003B3FA7">
              <w:rPr>
                <w:iCs/>
                <w:sz w:val="20"/>
                <w:szCs w:val="20"/>
                <w:lang w:val="en-US" w:eastAsia="en-US"/>
              </w:rPr>
              <w:t xml:space="preserve"> ar </w:t>
            </w:r>
            <w:proofErr w:type="spellStart"/>
            <w:r w:rsidRPr="003B3FA7">
              <w:rPr>
                <w:iCs/>
                <w:sz w:val="20"/>
                <w:szCs w:val="20"/>
                <w:lang w:val="en-US" w:eastAsia="en-US"/>
              </w:rPr>
              <w:t>dārzeņiem</w:t>
            </w:r>
            <w:proofErr w:type="spellEnd"/>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color w:val="000000"/>
                <w:spacing w:val="-1"/>
                <w:sz w:val="20"/>
                <w:szCs w:val="20"/>
                <w:lang w:eastAsia="lv-LV"/>
              </w:rPr>
              <w:t>kg</w:t>
            </w:r>
          </w:p>
        </w:tc>
      </w:tr>
      <w:tr w:rsidR="00674DE9" w:rsidRPr="00A13CD4" w:rsidTr="00711576">
        <w:trPr>
          <w:trHeight w:val="26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color w:val="000000"/>
                <w:sz w:val="20"/>
                <w:szCs w:val="20"/>
                <w:lang w:eastAsia="lv-LV"/>
              </w:rPr>
              <w:t>Liellopu</w:t>
            </w:r>
            <w:r w:rsidRPr="003B3FA7">
              <w:rPr>
                <w:color w:val="000000"/>
                <w:sz w:val="20"/>
                <w:szCs w:val="20"/>
                <w:lang w:val="en-US" w:eastAsia="lv-LV"/>
              </w:rPr>
              <w:t xml:space="preserve"> </w:t>
            </w:r>
            <w:r w:rsidRPr="003B3FA7">
              <w:rPr>
                <w:color w:val="000000"/>
                <w:sz w:val="20"/>
                <w:szCs w:val="20"/>
                <w:lang w:eastAsia="lv-LV"/>
              </w:rPr>
              <w:t>rulete</w:t>
            </w:r>
            <w:r w:rsidRPr="003B3FA7">
              <w:rPr>
                <w:color w:val="000000"/>
                <w:sz w:val="20"/>
                <w:szCs w:val="20"/>
                <w:lang w:val="en-US" w:eastAsia="lv-LV"/>
              </w:rPr>
              <w:t xml:space="preserve"> </w:t>
            </w:r>
            <w:r w:rsidRPr="003B3FA7">
              <w:rPr>
                <w:color w:val="000000"/>
                <w:sz w:val="20"/>
                <w:szCs w:val="20"/>
                <w:lang w:eastAsia="lv-LV"/>
              </w:rPr>
              <w:t>ar</w:t>
            </w:r>
            <w:r w:rsidRPr="003B3FA7">
              <w:rPr>
                <w:color w:val="000000"/>
                <w:sz w:val="20"/>
                <w:szCs w:val="20"/>
                <w:lang w:val="en-US" w:eastAsia="lv-LV"/>
              </w:rPr>
              <w:t xml:space="preserve"> </w:t>
            </w:r>
            <w:r w:rsidRPr="003B3FA7">
              <w:rPr>
                <w:color w:val="000000"/>
                <w:sz w:val="20"/>
                <w:szCs w:val="20"/>
                <w:lang w:eastAsia="lv-LV"/>
              </w:rPr>
              <w:t>sēnēm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sz w:val="20"/>
                <w:szCs w:val="20"/>
                <w:lang w:val="en-US" w:eastAsia="lv-LV"/>
              </w:rPr>
              <w:t>kg</w:t>
            </w:r>
          </w:p>
        </w:tc>
      </w:tr>
      <w:tr w:rsidR="00674DE9" w:rsidRPr="00A13CD4" w:rsidTr="00711576">
        <w:trPr>
          <w:trHeight w:val="262"/>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Cūkgaļas rulete</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color w:val="000000"/>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r>
      <w:tr w:rsidR="00674DE9" w:rsidRPr="00A13CD4" w:rsidTr="00711576">
        <w:trPr>
          <w:trHeight w:val="262"/>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Speķis sālīts</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r>
      <w:tr w:rsidR="00674DE9" w:rsidRPr="00A13CD4" w:rsidTr="00711576">
        <w:trPr>
          <w:trHeight w:val="26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Aukstā cūkgaļas kakla rulete</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r>
      <w:tr w:rsidR="00674DE9" w:rsidRPr="00A13CD4" w:rsidTr="00711576">
        <w:trPr>
          <w:trHeight w:val="403"/>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textAlignment w:val="baseline"/>
              <w:rPr>
                <w:rFonts w:eastAsia="Calibri"/>
                <w:sz w:val="20"/>
                <w:szCs w:val="20"/>
                <w:lang w:eastAsia="lv-LV"/>
              </w:rPr>
            </w:pPr>
            <w:r w:rsidRPr="003B3FA7">
              <w:rPr>
                <w:rFonts w:eastAsia="Calibri"/>
                <w:sz w:val="20"/>
                <w:szCs w:val="20"/>
                <w:lang w:eastAsia="lv-LV"/>
              </w:rPr>
              <w:t>Tortilla ar vistas fileju (tortilla, lapu salāti, filadelfija siers, sacepta vistas fileja)</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sz w:val="20"/>
                <w:szCs w:val="20"/>
                <w:lang w:eastAsia="lv-LV"/>
              </w:rPr>
              <w:t>kg</w:t>
            </w:r>
          </w:p>
        </w:tc>
      </w:tr>
      <w:tr w:rsidR="00674DE9" w:rsidRPr="00A13CD4" w:rsidTr="00711576">
        <w:trPr>
          <w:trHeight w:val="26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Cūkgaļas vārīta mēle ar majonēzi</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31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color w:val="000000"/>
                <w:sz w:val="20"/>
                <w:szCs w:val="20"/>
                <w:lang w:eastAsia="lv-LV"/>
              </w:rPr>
              <w:t>Desa s</w:t>
            </w:r>
            <w:r w:rsidRPr="003B3FA7">
              <w:rPr>
                <w:color w:val="000000"/>
                <w:sz w:val="20"/>
                <w:szCs w:val="20"/>
                <w:lang w:eastAsia="lv-LV"/>
              </w:rPr>
              <w:t>alami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sz w:val="20"/>
                <w:szCs w:val="20"/>
                <w:lang w:val="en-US" w:eastAsia="lv-LV"/>
              </w:rPr>
              <w:t>kg</w:t>
            </w:r>
          </w:p>
        </w:tc>
      </w:tr>
      <w:tr w:rsidR="00674DE9" w:rsidRPr="00A13CD4" w:rsidTr="00711576">
        <w:trPr>
          <w:trHeight w:val="53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color w:val="000000"/>
                <w:sz w:val="20"/>
                <w:szCs w:val="20"/>
                <w:lang w:eastAsia="lv-LV"/>
              </w:rPr>
            </w:pPr>
            <w:r w:rsidRPr="003B3FA7">
              <w:rPr>
                <w:rFonts w:eastAsia="Calibri"/>
                <w:b/>
                <w:color w:val="000000"/>
                <w:sz w:val="20"/>
                <w:szCs w:val="20"/>
                <w:lang w:eastAsia="lv-LV"/>
              </w:rPr>
              <w:t>Zivju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r>
      <w:tr w:rsidR="00674DE9" w:rsidRPr="00A13CD4" w:rsidTr="00711576">
        <w:trPr>
          <w:trHeight w:val="295"/>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Mazsālīts lasis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Kūpināta laša fileja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75"/>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Kūpināta laša rulete ar Filadelfijas sieru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r>
      <w:tr w:rsidR="00674DE9" w:rsidRPr="00A13CD4" w:rsidTr="00711576">
        <w:trPr>
          <w:trHeight w:val="27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Lasis lavašā (lasis, kausētais siers, lavašs)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Laša rulete spinātā (lasis, spināti, siers)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r>
      <w:tr w:rsidR="00674DE9" w:rsidRPr="00A13CD4" w:rsidTr="00711576">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color w:val="000000"/>
                <w:sz w:val="20"/>
                <w:szCs w:val="20"/>
                <w:lang w:eastAsia="lv-LV"/>
              </w:rPr>
            </w:pPr>
            <w:r w:rsidRPr="003B3FA7">
              <w:rPr>
                <w:rFonts w:eastAsia="Calibri"/>
                <w:b/>
                <w:color w:val="000000"/>
                <w:sz w:val="20"/>
                <w:szCs w:val="20"/>
                <w:lang w:eastAsia="lv-LV"/>
              </w:rPr>
              <w:t>Dārzeņu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r>
      <w:tr w:rsidR="00674DE9" w:rsidRPr="00A13CD4" w:rsidTr="00711576">
        <w:trPr>
          <w:trHeight w:val="25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Dārzeņu paplāte (tomāti, gurķi, paprika, zaļumi)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r>
      <w:tr w:rsidR="00674DE9" w:rsidRPr="00A13CD4" w:rsidTr="00711576">
        <w:trPr>
          <w:trHeight w:val="264"/>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Pildīti šampinjoni</w:t>
            </w:r>
            <w:r w:rsidRPr="003B3FA7">
              <w:rPr>
                <w:rFonts w:eastAsia="Calibri"/>
                <w:sz w:val="20"/>
                <w:szCs w:val="20"/>
                <w:lang w:eastAsia="lv-LV"/>
              </w:rPr>
              <w:tab/>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Pildīti šampinjoni ar sieru un kūpinājumiem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bCs/>
                <w:sz w:val="20"/>
                <w:szCs w:val="20"/>
                <w:lang w:eastAsia="lv-LV"/>
              </w:rPr>
              <w:t>Marinēti sīpolu gredzeni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color w:val="000000"/>
                <w:sz w:val="20"/>
                <w:szCs w:val="20"/>
                <w:lang w:eastAsia="lv-LV"/>
              </w:rPr>
            </w:pPr>
            <w:r w:rsidRPr="003B3FA7">
              <w:rPr>
                <w:rFonts w:eastAsia="Calibri"/>
                <w:b/>
                <w:color w:val="000000"/>
                <w:sz w:val="20"/>
                <w:szCs w:val="20"/>
                <w:lang w:eastAsia="lv-LV"/>
              </w:rPr>
              <w:t>Siera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r>
      <w:tr w:rsidR="00674DE9" w:rsidRPr="00A13CD4" w:rsidTr="00711576">
        <w:trPr>
          <w:trHeight w:val="285"/>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Siers „Asorti” (Holandes siers, kūpināts siers, siers Brie, siers Dana Blue)</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r>
      <w:tr w:rsidR="00674DE9" w:rsidRPr="00A13CD4" w:rsidTr="00711576">
        <w:trPr>
          <w:trHeight w:val="2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iCs/>
                <w:sz w:val="20"/>
                <w:szCs w:val="20"/>
                <w:lang w:val="en-US" w:eastAsia="en-US"/>
              </w:rPr>
            </w:pPr>
            <w:proofErr w:type="spellStart"/>
            <w:r w:rsidRPr="003B3FA7">
              <w:rPr>
                <w:iCs/>
                <w:sz w:val="20"/>
                <w:szCs w:val="20"/>
                <w:lang w:val="en-US" w:eastAsia="en-US"/>
              </w:rPr>
              <w:t>Siera</w:t>
            </w:r>
            <w:proofErr w:type="spellEnd"/>
            <w:r w:rsidRPr="003B3FA7">
              <w:rPr>
                <w:iCs/>
                <w:sz w:val="20"/>
                <w:szCs w:val="20"/>
                <w:lang w:val="en-US" w:eastAsia="en-US"/>
              </w:rPr>
              <w:t xml:space="preserve"> </w:t>
            </w:r>
            <w:proofErr w:type="spellStart"/>
            <w:r w:rsidRPr="003B3FA7">
              <w:rPr>
                <w:iCs/>
                <w:sz w:val="20"/>
                <w:szCs w:val="20"/>
                <w:lang w:val="en-US" w:eastAsia="en-US"/>
              </w:rPr>
              <w:t>bumbiņas</w:t>
            </w:r>
            <w:proofErr w:type="spellEnd"/>
            <w:r w:rsidRPr="003B3FA7">
              <w:rPr>
                <w:iCs/>
                <w:sz w:val="20"/>
                <w:szCs w:val="20"/>
                <w:lang w:val="en-US" w:eastAsia="en-US"/>
              </w:rPr>
              <w:t xml:space="preserve"> </w:t>
            </w:r>
            <w:proofErr w:type="spellStart"/>
            <w:r w:rsidRPr="003B3FA7">
              <w:rPr>
                <w:iCs/>
                <w:sz w:val="20"/>
                <w:szCs w:val="20"/>
                <w:lang w:val="en-US" w:eastAsia="en-US"/>
              </w:rPr>
              <w:t>paprikā</w:t>
            </w:r>
            <w:proofErr w:type="spellEnd"/>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iCs/>
                <w:sz w:val="20"/>
                <w:szCs w:val="20"/>
                <w:lang w:val="en-US" w:eastAsia="en-US"/>
              </w:rPr>
            </w:pPr>
            <w:proofErr w:type="spellStart"/>
            <w:r w:rsidRPr="003B3FA7">
              <w:rPr>
                <w:iCs/>
                <w:sz w:val="20"/>
                <w:szCs w:val="20"/>
                <w:lang w:val="en-US" w:eastAsia="en-US"/>
              </w:rPr>
              <w:t>Siera</w:t>
            </w:r>
            <w:proofErr w:type="spellEnd"/>
            <w:r w:rsidRPr="003B3FA7">
              <w:rPr>
                <w:iCs/>
                <w:sz w:val="20"/>
                <w:szCs w:val="20"/>
                <w:lang w:val="en-US" w:eastAsia="en-US"/>
              </w:rPr>
              <w:t xml:space="preserve"> </w:t>
            </w:r>
            <w:proofErr w:type="spellStart"/>
            <w:r w:rsidRPr="003B3FA7">
              <w:rPr>
                <w:iCs/>
                <w:sz w:val="20"/>
                <w:szCs w:val="20"/>
                <w:lang w:val="en-US" w:eastAsia="en-US"/>
              </w:rPr>
              <w:t>bumbiņas</w:t>
            </w:r>
            <w:proofErr w:type="spellEnd"/>
            <w:r w:rsidRPr="003B3FA7">
              <w:rPr>
                <w:iCs/>
                <w:sz w:val="20"/>
                <w:szCs w:val="20"/>
                <w:lang w:val="en-US" w:eastAsia="en-US"/>
              </w:rPr>
              <w:t xml:space="preserve"> </w:t>
            </w:r>
            <w:proofErr w:type="spellStart"/>
            <w:r w:rsidRPr="003B3FA7">
              <w:rPr>
                <w:iCs/>
                <w:sz w:val="20"/>
                <w:szCs w:val="20"/>
                <w:lang w:val="en-US" w:eastAsia="en-US"/>
              </w:rPr>
              <w:t>zaļumos</w:t>
            </w:r>
            <w:proofErr w:type="spellEnd"/>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color w:val="000000"/>
                <w:sz w:val="20"/>
                <w:szCs w:val="20"/>
                <w:lang w:eastAsia="lv-LV"/>
              </w:rPr>
            </w:pPr>
            <w:r w:rsidRPr="003B3FA7">
              <w:rPr>
                <w:rFonts w:eastAsia="Calibri"/>
                <w:b/>
                <w:color w:val="000000"/>
                <w:sz w:val="20"/>
                <w:szCs w:val="20"/>
                <w:lang w:eastAsia="lv-LV"/>
              </w:rPr>
              <w:t>Augļu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r>
      <w:tr w:rsidR="00674DE9" w:rsidRPr="00A13CD4" w:rsidTr="00711576">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textAlignment w:val="baseline"/>
              <w:rPr>
                <w:rFonts w:eastAsia="Calibri"/>
                <w:color w:val="000000"/>
                <w:sz w:val="20"/>
                <w:szCs w:val="20"/>
                <w:lang w:eastAsia="lv-LV"/>
              </w:rPr>
            </w:pPr>
            <w:r w:rsidRPr="003B3FA7">
              <w:rPr>
                <w:rFonts w:eastAsia="Calibri"/>
                <w:color w:val="000000"/>
                <w:sz w:val="20"/>
                <w:szCs w:val="20"/>
                <w:lang w:eastAsia="lv-LV"/>
              </w:rPr>
              <w:t>Augļu plate (vīnogas, melone, bumbieri , apelsīni, āboli)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r>
      <w:tr w:rsidR="00674DE9" w:rsidRPr="00A13CD4" w:rsidTr="00711576">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textAlignment w:val="baseline"/>
              <w:rPr>
                <w:rFonts w:eastAsia="Calibri"/>
                <w:color w:val="000000"/>
                <w:sz w:val="20"/>
                <w:szCs w:val="20"/>
                <w:lang w:eastAsia="lv-LV"/>
              </w:rPr>
            </w:pPr>
            <w:r w:rsidRPr="003B3FA7">
              <w:rPr>
                <w:rFonts w:eastAsia="Calibri"/>
                <w:color w:val="000000"/>
                <w:sz w:val="20"/>
                <w:szCs w:val="20"/>
                <w:lang w:eastAsia="lv-LV"/>
              </w:rPr>
              <w:t>Vīnogas ”Sultana”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r>
      <w:tr w:rsidR="00674DE9" w:rsidRPr="00A13CD4" w:rsidTr="00711576">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textAlignment w:val="baseline"/>
              <w:rPr>
                <w:rFonts w:eastAsia="Calibri"/>
                <w:color w:val="000000"/>
                <w:sz w:val="20"/>
                <w:szCs w:val="20"/>
                <w:lang w:eastAsia="lv-LV"/>
              </w:rPr>
            </w:pPr>
            <w:r w:rsidRPr="003B3FA7">
              <w:rPr>
                <w:rFonts w:eastAsia="Calibri"/>
                <w:color w:val="000000"/>
                <w:sz w:val="20"/>
                <w:szCs w:val="20"/>
                <w:lang w:eastAsia="lv-LV"/>
              </w:rPr>
              <w:t>Arbūzs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r>
      <w:tr w:rsidR="00674DE9" w:rsidRPr="00A13CD4" w:rsidTr="00711576">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b/>
                <w:color w:val="000000"/>
                <w:sz w:val="20"/>
                <w:szCs w:val="20"/>
                <w:lang w:eastAsia="lv-LV"/>
              </w:rPr>
              <w:t xml:space="preserve">Konditorejas izstrādājumi, maize </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pacing w:val="-1"/>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p>
        </w:tc>
      </w:tr>
      <w:tr w:rsidR="00674DE9" w:rsidRPr="00A13CD4" w:rsidTr="00711576">
        <w:trPr>
          <w:trHeight w:val="25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bCs/>
                <w:sz w:val="20"/>
                <w:szCs w:val="20"/>
                <w:lang w:eastAsia="lv-LV"/>
              </w:rPr>
              <w:t>Cepumi</w:t>
            </w:r>
            <w:r w:rsidRPr="003B3FA7">
              <w:rPr>
                <w:rFonts w:eastAsia="Calibri"/>
                <w:bCs/>
                <w:sz w:val="20"/>
                <w:szCs w:val="20"/>
                <w:lang w:val="en-US" w:eastAsia="lv-LV"/>
              </w:rPr>
              <w:t xml:space="preserve"> </w:t>
            </w:r>
            <w:r w:rsidRPr="003B3FA7">
              <w:rPr>
                <w:rFonts w:eastAsia="Calibri"/>
                <w:bCs/>
                <w:sz w:val="20"/>
                <w:szCs w:val="20"/>
                <w:lang w:eastAsia="lv-LV"/>
              </w:rPr>
              <w:t>ar</w:t>
            </w:r>
            <w:r w:rsidRPr="003B3FA7">
              <w:rPr>
                <w:rFonts w:eastAsia="Calibri"/>
                <w:bCs/>
                <w:sz w:val="20"/>
                <w:szCs w:val="20"/>
                <w:lang w:val="en-US" w:eastAsia="lv-LV"/>
              </w:rPr>
              <w:t xml:space="preserve"> </w:t>
            </w:r>
            <w:r w:rsidRPr="003B3FA7">
              <w:rPr>
                <w:rFonts w:eastAsia="Calibri"/>
                <w:bCs/>
                <w:sz w:val="20"/>
                <w:szCs w:val="20"/>
                <w:lang w:eastAsia="lv-LV"/>
              </w:rPr>
              <w:t>kanēli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r>
      <w:tr w:rsidR="00674DE9" w:rsidRPr="00A13CD4" w:rsidTr="00711576">
        <w:trPr>
          <w:trHeight w:val="27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Cepumi „Mājas”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r>
      <w:tr w:rsidR="00674DE9" w:rsidRPr="00A13CD4" w:rsidTr="00711576">
        <w:trPr>
          <w:trHeight w:val="27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Cepumi „Asorti”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r>
      <w:tr w:rsidR="00674DE9" w:rsidRPr="00A13CD4" w:rsidTr="00711576">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Jogurta kūka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r>
      <w:tr w:rsidR="00674DE9" w:rsidRPr="00A13CD4" w:rsidTr="00711576">
        <w:trPr>
          <w:trHeight w:val="274"/>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Smalkmaizīte ar ievārījumu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30g</w:t>
            </w:r>
          </w:p>
        </w:tc>
      </w:tr>
      <w:tr w:rsidR="00674DE9" w:rsidRPr="00A13CD4" w:rsidTr="00711576">
        <w:trPr>
          <w:trHeight w:val="26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Smalkmaizīte ar kanēli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36g</w:t>
            </w:r>
          </w:p>
        </w:tc>
      </w:tr>
      <w:tr w:rsidR="00674DE9" w:rsidRPr="00A13CD4" w:rsidTr="00711576">
        <w:trPr>
          <w:trHeight w:val="27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Smalkmaizīte ar āboliem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40g</w:t>
            </w:r>
          </w:p>
        </w:tc>
      </w:tr>
      <w:tr w:rsidR="00674DE9" w:rsidRPr="00A13CD4" w:rsidTr="00711576">
        <w:trPr>
          <w:trHeight w:val="27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Eklērs ar vārīto krēmu un šokolādi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20g</w:t>
            </w:r>
          </w:p>
        </w:tc>
      </w:tr>
      <w:tr w:rsidR="00674DE9" w:rsidRPr="00A13CD4" w:rsidTr="00711576">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Profitroli ar gaisīgo krēmu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20g</w:t>
            </w:r>
          </w:p>
        </w:tc>
      </w:tr>
      <w:tr w:rsidR="00674DE9" w:rsidRPr="00A13CD4" w:rsidTr="00711576">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Kļinģeris (ar žavētiem augļiem un riekstiem)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r>
      <w:tr w:rsidR="00674DE9" w:rsidRPr="00A13CD4" w:rsidTr="00711576">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Medus kūka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r>
      <w:tr w:rsidR="00674DE9" w:rsidRPr="00A13CD4" w:rsidTr="00711576">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Rudzu maize (augstās kvalitātes)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22g</w:t>
            </w:r>
          </w:p>
        </w:tc>
      </w:tr>
      <w:tr w:rsidR="00674DE9" w:rsidRPr="00A13CD4" w:rsidTr="00711576">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Grauzdiņi ar ķiplokiem no rudzu maizes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r>
      <w:tr w:rsidR="00674DE9" w:rsidRPr="00A13CD4" w:rsidTr="00711576">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color w:val="000000"/>
                <w:sz w:val="20"/>
                <w:szCs w:val="20"/>
                <w:lang w:eastAsia="lv-LV"/>
              </w:rPr>
            </w:pPr>
            <w:r w:rsidRPr="003B3FA7">
              <w:rPr>
                <w:rFonts w:eastAsia="Calibri"/>
                <w:b/>
                <w:color w:val="000000"/>
                <w:sz w:val="20"/>
                <w:szCs w:val="20"/>
                <w:lang w:eastAsia="lv-LV"/>
              </w:rPr>
              <w:t>Dzērieni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p>
        </w:tc>
      </w:tr>
      <w:tr w:rsidR="00674DE9" w:rsidRPr="00A13CD4" w:rsidTr="00711576">
        <w:trPr>
          <w:trHeight w:val="25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Kafija</w:t>
            </w:r>
            <w:r w:rsidRPr="003B3FA7">
              <w:rPr>
                <w:rFonts w:eastAsia="Calibri"/>
                <w:sz w:val="20"/>
                <w:szCs w:val="20"/>
                <w:lang w:val="en-US" w:eastAsia="lv-LV"/>
              </w:rPr>
              <w:t xml:space="preserve"> </w:t>
            </w:r>
            <w:r w:rsidRPr="003B3FA7">
              <w:rPr>
                <w:rFonts w:eastAsia="Calibri"/>
                <w:sz w:val="20"/>
                <w:szCs w:val="20"/>
                <w:lang w:eastAsia="lv-LV"/>
              </w:rPr>
              <w:t>melna (dabīgā, pupiņu)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150 ml</w:t>
            </w:r>
          </w:p>
        </w:tc>
      </w:tr>
      <w:tr w:rsidR="00674DE9" w:rsidRPr="00A13CD4" w:rsidTr="00711576">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Kafija melna (dabīgā, pupiņu) ar cukuru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 ml</w:t>
            </w:r>
          </w:p>
        </w:tc>
      </w:tr>
      <w:tr w:rsidR="00674DE9" w:rsidRPr="00A13CD4" w:rsidTr="00711576">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Melnā</w:t>
            </w:r>
            <w:r w:rsidRPr="003B3FA7">
              <w:rPr>
                <w:rFonts w:eastAsia="Calibri"/>
                <w:sz w:val="20"/>
                <w:szCs w:val="20"/>
                <w:lang w:val="en-US" w:eastAsia="lv-LV"/>
              </w:rPr>
              <w:t xml:space="preserve"> </w:t>
            </w:r>
            <w:r w:rsidRPr="003B3FA7">
              <w:rPr>
                <w:rFonts w:eastAsia="Calibri"/>
                <w:sz w:val="20"/>
                <w:szCs w:val="20"/>
                <w:lang w:eastAsia="lv-LV"/>
              </w:rPr>
              <w:t>tēja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150 ml</w:t>
            </w:r>
          </w:p>
        </w:tc>
      </w:tr>
      <w:tr w:rsidR="00674DE9" w:rsidRPr="00A13CD4" w:rsidTr="00711576">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Zaļā</w:t>
            </w:r>
            <w:r w:rsidRPr="003B3FA7">
              <w:rPr>
                <w:rFonts w:eastAsia="Calibri"/>
                <w:sz w:val="20"/>
                <w:szCs w:val="20"/>
                <w:lang w:val="en-US" w:eastAsia="lv-LV"/>
              </w:rPr>
              <w:t xml:space="preserve"> </w:t>
            </w:r>
            <w:r w:rsidRPr="003B3FA7">
              <w:rPr>
                <w:rFonts w:eastAsia="Calibri"/>
                <w:sz w:val="20"/>
                <w:szCs w:val="20"/>
                <w:lang w:eastAsia="lv-LV"/>
              </w:rPr>
              <w:t>tēja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 xml:space="preserve">150 ml </w:t>
            </w:r>
          </w:p>
        </w:tc>
      </w:tr>
      <w:tr w:rsidR="00674DE9" w:rsidRPr="00A13CD4" w:rsidTr="00711576">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 xml:space="preserve">Tējas asorti maisiņos ar turētāju vismaz 1,5 g (melnā, zaļā, augļu) </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gab.</w:t>
            </w:r>
          </w:p>
        </w:tc>
      </w:tr>
      <w:tr w:rsidR="00674DE9" w:rsidRPr="00A13CD4" w:rsidTr="00711576">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Cukurs baltais, nūjiņas 5 g</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gab.</w:t>
            </w:r>
          </w:p>
        </w:tc>
      </w:tr>
      <w:tr w:rsidR="00674DE9" w:rsidRPr="00A13CD4" w:rsidTr="00711576">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noProof/>
                <w:sz w:val="22"/>
                <w:szCs w:val="22"/>
              </w:rPr>
              <w:t>Kafijas krējums 10%</w:t>
            </w:r>
            <w:r w:rsidRPr="003B3FA7">
              <w:rPr>
                <w:color w:val="000000"/>
                <w:sz w:val="22"/>
                <w:szCs w:val="22"/>
              </w:rPr>
              <w:t xml:space="preserve"> /vienā porcijā 10g/</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gab.</w:t>
            </w:r>
          </w:p>
        </w:tc>
      </w:tr>
      <w:tr w:rsidR="00674DE9" w:rsidRPr="00A13CD4" w:rsidTr="00711576">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Minerālūdens</w:t>
            </w:r>
            <w:r w:rsidRPr="003B3FA7">
              <w:rPr>
                <w:rFonts w:eastAsia="Calibri"/>
                <w:sz w:val="20"/>
                <w:szCs w:val="20"/>
                <w:lang w:val="en-US" w:eastAsia="lv-LV"/>
              </w:rPr>
              <w:t xml:space="preserve"> </w:t>
            </w:r>
            <w:r w:rsidRPr="003B3FA7">
              <w:rPr>
                <w:rFonts w:eastAsia="Calibri"/>
                <w:sz w:val="20"/>
                <w:szCs w:val="20"/>
                <w:lang w:eastAsia="lv-LV"/>
              </w:rPr>
              <w:t>gāzēts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100 ml</w:t>
            </w:r>
          </w:p>
        </w:tc>
      </w:tr>
      <w:tr w:rsidR="00674DE9" w:rsidRPr="00A13CD4" w:rsidTr="00711576">
        <w:trPr>
          <w:trHeight w:val="28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Minerālūdens</w:t>
            </w:r>
            <w:r w:rsidRPr="003B3FA7">
              <w:rPr>
                <w:rFonts w:eastAsia="Calibri"/>
                <w:sz w:val="20"/>
                <w:szCs w:val="20"/>
                <w:lang w:val="en-US" w:eastAsia="lv-LV"/>
              </w:rPr>
              <w:t xml:space="preserve"> </w:t>
            </w:r>
            <w:r w:rsidRPr="003B3FA7">
              <w:rPr>
                <w:rFonts w:eastAsia="Calibri"/>
                <w:sz w:val="20"/>
                <w:szCs w:val="20"/>
                <w:lang w:eastAsia="lv-LV"/>
              </w:rPr>
              <w:t>negāzēts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100 ml</w:t>
            </w:r>
          </w:p>
        </w:tc>
      </w:tr>
      <w:tr w:rsidR="00674DE9" w:rsidRPr="00A13CD4" w:rsidTr="00711576">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Citronūdens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l</w:t>
            </w:r>
          </w:p>
        </w:tc>
      </w:tr>
      <w:tr w:rsidR="00674DE9" w:rsidRPr="00A13CD4" w:rsidTr="00711576">
        <w:trPr>
          <w:trHeight w:val="27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sz w:val="20"/>
                <w:szCs w:val="20"/>
                <w:lang w:eastAsia="lv-LV"/>
              </w:rPr>
            </w:pPr>
            <w:r w:rsidRPr="003B3FA7">
              <w:rPr>
                <w:rFonts w:eastAsia="Calibri"/>
                <w:sz w:val="20"/>
                <w:szCs w:val="20"/>
                <w:lang w:eastAsia="lv-LV"/>
              </w:rPr>
              <w:t>Dzērveņu dzēriens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r w:rsidRPr="003B3FA7">
              <w:rPr>
                <w:rFonts w:eastAsia="Calibri"/>
                <w:sz w:val="20"/>
                <w:szCs w:val="20"/>
                <w:lang w:val="en-US" w:eastAsia="lv-LV"/>
              </w:rPr>
              <w:t>l</w:t>
            </w:r>
          </w:p>
        </w:tc>
      </w:tr>
      <w:tr w:rsidR="00674DE9" w:rsidRPr="00A13CD4" w:rsidTr="00711576">
        <w:trPr>
          <w:trHeight w:val="27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suppressAutoHyphens w:val="0"/>
              <w:autoSpaceDN w:val="0"/>
              <w:snapToGrid w:val="0"/>
              <w:ind w:left="141"/>
              <w:textAlignment w:val="baseline"/>
              <w:rPr>
                <w:rFonts w:eastAsia="Calibri"/>
                <w:color w:val="000000"/>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snapToGrid w:val="0"/>
              <w:textAlignment w:val="baseline"/>
              <w:rPr>
                <w:rFonts w:eastAsia="Calibri"/>
                <w:b/>
                <w:sz w:val="20"/>
                <w:szCs w:val="20"/>
                <w:lang w:eastAsia="lv-LV"/>
              </w:rPr>
            </w:pPr>
            <w:r w:rsidRPr="003B3FA7">
              <w:rPr>
                <w:rFonts w:eastAsia="Calibri"/>
                <w:b/>
                <w:sz w:val="20"/>
                <w:szCs w:val="20"/>
                <w:lang w:eastAsia="lv-LV"/>
              </w:rPr>
              <w:t>Citi pakalpojumi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val="en-US" w:eastAsia="lv-LV"/>
              </w:rPr>
            </w:pPr>
          </w:p>
        </w:tc>
      </w:tr>
      <w:tr w:rsidR="00674DE9" w:rsidRPr="00A13CD4" w:rsidTr="00711576">
        <w:trPr>
          <w:trHeight w:val="274"/>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textAlignment w:val="baseline"/>
              <w:rPr>
                <w:rFonts w:eastAsia="Calibri"/>
                <w:sz w:val="20"/>
                <w:szCs w:val="20"/>
                <w:lang w:eastAsia="lv-LV"/>
              </w:rPr>
            </w:pPr>
            <w:r w:rsidRPr="003B3FA7">
              <w:rPr>
                <w:rFonts w:eastAsia="Calibri"/>
                <w:sz w:val="20"/>
                <w:szCs w:val="20"/>
                <w:lang w:eastAsia="lv-LV"/>
              </w:rPr>
              <w:t>Trauku un galdautu noma (1 cilvēkam)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3B3FA7" w:rsidRDefault="00674DE9" w:rsidP="00711576">
            <w:pPr>
              <w:autoSpaceDN w:val="0"/>
              <w:jc w:val="center"/>
              <w:textAlignment w:val="baseline"/>
              <w:rPr>
                <w:rFonts w:eastAsia="Calibri"/>
                <w:sz w:val="20"/>
                <w:szCs w:val="20"/>
                <w:lang w:eastAsia="lv-LV"/>
              </w:rPr>
            </w:pPr>
            <w:r w:rsidRPr="003B3FA7">
              <w:rPr>
                <w:rFonts w:eastAsia="Calibri"/>
                <w:sz w:val="20"/>
                <w:szCs w:val="20"/>
                <w:lang w:eastAsia="lv-LV"/>
              </w:rPr>
              <w:t>kompl.</w:t>
            </w:r>
          </w:p>
        </w:tc>
      </w:tr>
    </w:tbl>
    <w:p w:rsidR="00674DE9" w:rsidRPr="00A13CD4" w:rsidRDefault="00674DE9" w:rsidP="00674DE9">
      <w:pPr>
        <w:tabs>
          <w:tab w:val="left" w:pos="666"/>
        </w:tabs>
        <w:rPr>
          <w:rFonts w:eastAsia="Calibri"/>
          <w:sz w:val="20"/>
          <w:szCs w:val="20"/>
          <w:lang w:eastAsia="lv-LV"/>
        </w:rPr>
      </w:pPr>
    </w:p>
    <w:p w:rsidR="00674DE9" w:rsidRDefault="00674DE9" w:rsidP="00674DE9">
      <w:pPr>
        <w:tabs>
          <w:tab w:val="left" w:pos="666"/>
        </w:tabs>
      </w:pPr>
    </w:p>
    <w:p w:rsidR="00674DE9" w:rsidRPr="00A13CD4" w:rsidRDefault="00674DE9" w:rsidP="00674DE9">
      <w:pPr>
        <w:tabs>
          <w:tab w:val="left" w:pos="666"/>
        </w:tabs>
      </w:pPr>
    </w:p>
    <w:p w:rsidR="00674DE9" w:rsidRPr="00A13CD4" w:rsidRDefault="00674DE9" w:rsidP="00674DE9">
      <w:pPr>
        <w:tabs>
          <w:tab w:val="left" w:pos="666"/>
        </w:tabs>
        <w:jc w:val="center"/>
        <w:rPr>
          <w:b/>
        </w:rPr>
      </w:pPr>
      <w:r w:rsidRPr="00A13CD4">
        <w:rPr>
          <w:b/>
        </w:rPr>
        <w:t>TEHNISKĀ UN KVALITĀTES DAĻA</w:t>
      </w:r>
    </w:p>
    <w:p w:rsidR="00674DE9" w:rsidRPr="00A13CD4" w:rsidRDefault="00674DE9" w:rsidP="00674DE9">
      <w:pPr>
        <w:tabs>
          <w:tab w:val="left" w:pos="666"/>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666"/>
      </w:tblGrid>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b/>
                <w:sz w:val="20"/>
                <w:szCs w:val="20"/>
              </w:rPr>
            </w:pPr>
            <w:r w:rsidRPr="00A13CD4">
              <w:rPr>
                <w:b/>
                <w:sz w:val="20"/>
                <w:szCs w:val="20"/>
              </w:rPr>
              <w:t>Nr.</w:t>
            </w:r>
          </w:p>
        </w:tc>
        <w:tc>
          <w:tcPr>
            <w:tcW w:w="4637" w:type="pct"/>
            <w:shd w:val="clear" w:color="auto" w:fill="auto"/>
          </w:tcPr>
          <w:p w:rsidR="00674DE9" w:rsidRPr="00A13CD4" w:rsidRDefault="00674DE9" w:rsidP="00711576">
            <w:pPr>
              <w:keepLines/>
              <w:widowControl w:val="0"/>
              <w:suppressAutoHyphens w:val="0"/>
              <w:spacing w:after="120"/>
              <w:jc w:val="center"/>
              <w:rPr>
                <w:b/>
                <w:sz w:val="20"/>
                <w:szCs w:val="20"/>
              </w:rPr>
            </w:pPr>
            <w:r w:rsidRPr="00A13CD4">
              <w:rPr>
                <w:b/>
                <w:sz w:val="20"/>
                <w:szCs w:val="20"/>
              </w:rPr>
              <w:t>Prasība</w:t>
            </w:r>
          </w:p>
        </w:tc>
      </w:tr>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sz w:val="20"/>
                <w:szCs w:val="20"/>
              </w:rPr>
            </w:pPr>
            <w:r w:rsidRPr="00A13CD4">
              <w:rPr>
                <w:sz w:val="20"/>
                <w:szCs w:val="20"/>
              </w:rPr>
              <w:t>1.</w:t>
            </w:r>
          </w:p>
        </w:tc>
        <w:tc>
          <w:tcPr>
            <w:tcW w:w="4637" w:type="pct"/>
            <w:shd w:val="clear" w:color="auto" w:fill="auto"/>
          </w:tcPr>
          <w:p w:rsidR="00674DE9" w:rsidRPr="00A13CD4" w:rsidRDefault="00674DE9" w:rsidP="00711576">
            <w:pPr>
              <w:keepLines/>
              <w:widowControl w:val="0"/>
              <w:suppressAutoHyphens w:val="0"/>
              <w:spacing w:after="120"/>
              <w:jc w:val="both"/>
              <w:rPr>
                <w:sz w:val="20"/>
                <w:szCs w:val="20"/>
              </w:rPr>
            </w:pPr>
            <w:r w:rsidRPr="00A13CD4">
              <w:rPr>
                <w:sz w:val="20"/>
                <w:szCs w:val="20"/>
              </w:rPr>
              <w:t>Ēdienu pagatavošanā tiks izmantoti tikai un vienīgi svaigi, augstas kvalitātes produkti un izejvielas, ievērojot vispārpieņemto restorāna standartu</w:t>
            </w:r>
            <w:r w:rsidRPr="00A13CD4">
              <w:rPr>
                <w:color w:val="000000"/>
                <w:sz w:val="20"/>
                <w:szCs w:val="20"/>
              </w:rPr>
              <w:t xml:space="preserve"> </w:t>
            </w:r>
            <w:r w:rsidRPr="00A13CD4">
              <w:rPr>
                <w:sz w:val="20"/>
                <w:szCs w:val="20"/>
              </w:rPr>
              <w:t>ēdienu pagatavošanā, pasniegšanā un galdu servēšanā, tajā skaitā:</w:t>
            </w:r>
          </w:p>
        </w:tc>
      </w:tr>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sz w:val="20"/>
                <w:szCs w:val="20"/>
              </w:rPr>
            </w:pPr>
            <w:r w:rsidRPr="00A13CD4">
              <w:rPr>
                <w:sz w:val="20"/>
                <w:szCs w:val="20"/>
              </w:rPr>
              <w:t>1.1.</w:t>
            </w:r>
          </w:p>
        </w:tc>
        <w:tc>
          <w:tcPr>
            <w:tcW w:w="4637" w:type="pct"/>
            <w:shd w:val="clear" w:color="auto" w:fill="auto"/>
          </w:tcPr>
          <w:p w:rsidR="00674DE9" w:rsidRPr="00A13CD4" w:rsidRDefault="00674DE9" w:rsidP="00711576">
            <w:pPr>
              <w:keepLines/>
              <w:widowControl w:val="0"/>
              <w:suppressAutoHyphens w:val="0"/>
              <w:spacing w:after="120"/>
              <w:jc w:val="both"/>
              <w:rPr>
                <w:sz w:val="20"/>
                <w:szCs w:val="20"/>
              </w:rPr>
            </w:pPr>
            <w:r w:rsidRPr="00A13CD4">
              <w:rPr>
                <w:sz w:val="20"/>
                <w:szCs w:val="20"/>
              </w:rPr>
              <w:t>Ēdināšanas pakalpojumā izmantotie pārtikas produkti nesatur ģenētiski modificētos organismus, nesastāv no tiem un nav ražoti no tiem</w:t>
            </w:r>
          </w:p>
        </w:tc>
      </w:tr>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sz w:val="20"/>
                <w:szCs w:val="20"/>
              </w:rPr>
            </w:pPr>
            <w:r w:rsidRPr="00A13CD4">
              <w:rPr>
                <w:sz w:val="20"/>
                <w:szCs w:val="20"/>
              </w:rPr>
              <w:t xml:space="preserve">1.2. </w:t>
            </w:r>
          </w:p>
        </w:tc>
        <w:tc>
          <w:tcPr>
            <w:tcW w:w="4637" w:type="pct"/>
            <w:shd w:val="clear" w:color="auto" w:fill="auto"/>
          </w:tcPr>
          <w:p w:rsidR="00674DE9" w:rsidRPr="00A13CD4" w:rsidRDefault="00674DE9" w:rsidP="00711576">
            <w:pPr>
              <w:keepLines/>
              <w:widowControl w:val="0"/>
              <w:suppressAutoHyphens w:val="0"/>
              <w:spacing w:after="120"/>
              <w:jc w:val="both"/>
              <w:rPr>
                <w:sz w:val="20"/>
                <w:szCs w:val="20"/>
              </w:rPr>
            </w:pPr>
            <w:r w:rsidRPr="00A13CD4">
              <w:rPr>
                <w:sz w:val="20"/>
                <w:szCs w:val="20"/>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0" w:history="1">
              <w:r w:rsidRPr="00A13CD4">
                <w:rPr>
                  <w:color w:val="0000FF"/>
                  <w:sz w:val="20"/>
                  <w:szCs w:val="20"/>
                  <w:u w:val="single"/>
                </w:rPr>
                <w:t>http://iub.gov.lv/node/478</w:t>
              </w:r>
            </w:hyperlink>
            <w:r w:rsidRPr="00A13CD4">
              <w:rPr>
                <w:sz w:val="20"/>
                <w:szCs w:val="20"/>
              </w:rPr>
              <w:t xml:space="preserve"> </w:t>
            </w:r>
          </w:p>
        </w:tc>
      </w:tr>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sz w:val="20"/>
                <w:szCs w:val="20"/>
              </w:rPr>
            </w:pPr>
            <w:r w:rsidRPr="00A13CD4">
              <w:rPr>
                <w:sz w:val="20"/>
                <w:szCs w:val="20"/>
              </w:rPr>
              <w:t>1.3.</w:t>
            </w:r>
          </w:p>
        </w:tc>
        <w:tc>
          <w:tcPr>
            <w:tcW w:w="4637" w:type="pct"/>
            <w:shd w:val="clear" w:color="auto" w:fill="auto"/>
          </w:tcPr>
          <w:p w:rsidR="00674DE9" w:rsidRPr="00A13CD4" w:rsidRDefault="00674DE9" w:rsidP="00711576">
            <w:pPr>
              <w:keepLines/>
              <w:widowControl w:val="0"/>
              <w:suppressAutoHyphens w:val="0"/>
              <w:spacing w:after="120"/>
              <w:jc w:val="both"/>
              <w:rPr>
                <w:sz w:val="20"/>
                <w:szCs w:val="20"/>
              </w:rPr>
            </w:pPr>
            <w:r w:rsidRPr="00A13CD4">
              <w:rPr>
                <w:color w:val="000000"/>
                <w:sz w:val="20"/>
                <w:szCs w:val="20"/>
              </w:rPr>
              <w:t xml:space="preserve">Ēdināšanas pakalpojumā izmantotie pārtikas produkti nedrīkst saturēt Eiropas Parlamenta un Padomes 2008. gada 16. decembra Regulas (EK) Nr. </w:t>
            </w:r>
            <w:hyperlink r:id="rId11" w:tgtFrame="_blank" w:history="1">
              <w:r w:rsidRPr="00A13CD4">
                <w:rPr>
                  <w:color w:val="0000FF"/>
                  <w:sz w:val="20"/>
                  <w:szCs w:val="20"/>
                  <w:u w:val="single"/>
                </w:rPr>
                <w:t>1333/2008</w:t>
              </w:r>
            </w:hyperlink>
            <w:r w:rsidRPr="00A13CD4">
              <w:rPr>
                <w:color w:val="000000"/>
                <w:sz w:val="20"/>
                <w:szCs w:val="20"/>
              </w:rPr>
              <w:t xml:space="preserve"> par pārtikas piedevām II pielikumā minētās pārtikas krāsvielas, izņemot C daļas II grupas pārtikas krāsvielas</w:t>
            </w:r>
          </w:p>
        </w:tc>
      </w:tr>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sz w:val="20"/>
                <w:szCs w:val="20"/>
              </w:rPr>
            </w:pPr>
            <w:r w:rsidRPr="00A13CD4">
              <w:rPr>
                <w:sz w:val="20"/>
                <w:szCs w:val="20"/>
              </w:rPr>
              <w:t xml:space="preserve">2. </w:t>
            </w:r>
          </w:p>
        </w:tc>
        <w:tc>
          <w:tcPr>
            <w:tcW w:w="4637" w:type="pct"/>
            <w:shd w:val="clear" w:color="auto" w:fill="auto"/>
          </w:tcPr>
          <w:p w:rsidR="00674DE9" w:rsidRPr="00A13CD4" w:rsidRDefault="00674DE9" w:rsidP="00711576">
            <w:pPr>
              <w:keepLines/>
              <w:widowControl w:val="0"/>
              <w:suppressAutoHyphens w:val="0"/>
              <w:spacing w:after="120"/>
              <w:jc w:val="both"/>
              <w:rPr>
                <w:color w:val="000000"/>
                <w:sz w:val="20"/>
                <w:szCs w:val="20"/>
              </w:rPr>
            </w:pPr>
            <w:r w:rsidRPr="00A13CD4">
              <w:rPr>
                <w:color w:val="000000"/>
                <w:sz w:val="20"/>
                <w:szCs w:val="20"/>
              </w:rPr>
              <w:t>Tiks ievērotas 2004.gada 23.aprīļa Eiropas Parlamenta un Padomes regulas (EK) Nr.852/2004 par pārtikas produktu higiēnu</w:t>
            </w:r>
          </w:p>
        </w:tc>
      </w:tr>
      <w:tr w:rsidR="00674DE9" w:rsidRPr="00A13CD4" w:rsidTr="00711576">
        <w:tc>
          <w:tcPr>
            <w:tcW w:w="363" w:type="pct"/>
            <w:shd w:val="clear" w:color="auto" w:fill="auto"/>
          </w:tcPr>
          <w:p w:rsidR="00674DE9" w:rsidRPr="00A13CD4" w:rsidRDefault="00674DE9" w:rsidP="00711576">
            <w:pPr>
              <w:keepLines/>
              <w:widowControl w:val="0"/>
              <w:suppressAutoHyphens w:val="0"/>
              <w:spacing w:after="120"/>
              <w:jc w:val="center"/>
              <w:rPr>
                <w:sz w:val="20"/>
                <w:szCs w:val="20"/>
              </w:rPr>
            </w:pPr>
            <w:r w:rsidRPr="00A13CD4">
              <w:rPr>
                <w:sz w:val="20"/>
                <w:szCs w:val="20"/>
              </w:rPr>
              <w:t xml:space="preserve">3. </w:t>
            </w:r>
          </w:p>
        </w:tc>
        <w:tc>
          <w:tcPr>
            <w:tcW w:w="4637" w:type="pct"/>
            <w:shd w:val="clear" w:color="auto" w:fill="auto"/>
          </w:tcPr>
          <w:p w:rsidR="00674DE9" w:rsidRPr="00A13CD4" w:rsidRDefault="00674DE9" w:rsidP="00711576">
            <w:pPr>
              <w:keepLines/>
              <w:widowControl w:val="0"/>
              <w:suppressAutoHyphens w:val="0"/>
              <w:spacing w:after="120"/>
              <w:jc w:val="both"/>
              <w:rPr>
                <w:color w:val="000000"/>
                <w:sz w:val="20"/>
                <w:szCs w:val="20"/>
              </w:rPr>
            </w:pPr>
            <w:r w:rsidRPr="00A13CD4">
              <w:rPr>
                <w:color w:val="000000"/>
                <w:sz w:val="20"/>
                <w:szCs w:val="20"/>
              </w:rPr>
              <w:t>Līguma izpildē tiks iesaistīti kvalificēti speciālisti un pavāri</w:t>
            </w:r>
          </w:p>
        </w:tc>
      </w:tr>
    </w:tbl>
    <w:p w:rsidR="00674DE9" w:rsidRPr="0068773A" w:rsidRDefault="00674DE9" w:rsidP="00674DE9"/>
    <w:p w:rsidR="00674DE9" w:rsidRDefault="00674DE9" w:rsidP="00674DE9">
      <w:pPr>
        <w:suppressAutoHyphens w:val="0"/>
      </w:pPr>
      <w:r>
        <w:t>Sagatavoja:</w:t>
      </w:r>
    </w:p>
    <w:p w:rsidR="00674DE9" w:rsidRDefault="00674DE9" w:rsidP="00674DE9">
      <w:pPr>
        <w:suppressAutoHyphens w:val="0"/>
      </w:pPr>
    </w:p>
    <w:p w:rsidR="00674DE9" w:rsidRDefault="00674DE9" w:rsidP="00674DE9">
      <w:pPr>
        <w:suppressAutoHyphens w:val="0"/>
        <w:sectPr w:rsidR="00674DE9" w:rsidSect="0020319E">
          <w:footerReference w:type="default" r:id="rId12"/>
          <w:pgSz w:w="11906" w:h="16838"/>
          <w:pgMar w:top="1134" w:right="851" w:bottom="1134" w:left="1701" w:header="709" w:footer="709" w:gutter="0"/>
          <w:cols w:space="708"/>
          <w:titlePg/>
          <w:docGrid w:linePitch="360"/>
        </w:sectPr>
      </w:pPr>
      <w:r>
        <w:t>Juriste</w:t>
      </w:r>
      <w:r>
        <w:tab/>
      </w:r>
      <w:r>
        <w:tab/>
      </w:r>
      <w:r>
        <w:tab/>
      </w:r>
      <w:r>
        <w:tab/>
      </w:r>
      <w:r>
        <w:tab/>
      </w:r>
      <w:r>
        <w:tab/>
      </w:r>
      <w:r>
        <w:tab/>
      </w:r>
      <w:r>
        <w:tab/>
      </w:r>
      <w:r>
        <w:tab/>
        <w:t xml:space="preserve"> Mārīte Jukša</w:t>
      </w:r>
      <w:r>
        <w:tab/>
      </w:r>
    </w:p>
    <w:p w:rsidR="00674DE9" w:rsidRDefault="00674DE9">
      <w:pPr>
        <w:suppressAutoHyphens w:val="0"/>
        <w:rPr>
          <w:b/>
          <w:bCs/>
          <w:caps/>
          <w:strike/>
          <w:lang w:eastAsia="en-US"/>
        </w:rPr>
      </w:pPr>
    </w:p>
    <w:p w:rsidR="004E705E" w:rsidRPr="00674DE9" w:rsidRDefault="00674DE9" w:rsidP="0020319E">
      <w:pPr>
        <w:pStyle w:val="Caption"/>
        <w:jc w:val="right"/>
        <w:rPr>
          <w:b w:val="0"/>
          <w:sz w:val="20"/>
        </w:rPr>
      </w:pPr>
      <w:r w:rsidRPr="00674DE9">
        <w:rPr>
          <w:b w:val="0"/>
          <w:sz w:val="20"/>
        </w:rPr>
        <w:t>2</w:t>
      </w:r>
      <w:r w:rsidR="0044457A" w:rsidRPr="00674DE9">
        <w:rPr>
          <w:b w:val="0"/>
          <w:sz w:val="20"/>
        </w:rPr>
        <w:t>.</w:t>
      </w:r>
      <w:r w:rsidRPr="00674DE9">
        <w:rPr>
          <w:b w:val="0"/>
          <w:sz w:val="20"/>
        </w:rPr>
        <w:t>p</w:t>
      </w:r>
      <w:r w:rsidR="0044457A" w:rsidRPr="00674DE9">
        <w:rPr>
          <w:b w:val="0"/>
          <w:sz w:val="20"/>
        </w:rPr>
        <w:t>ielikums</w:t>
      </w:r>
      <w:r w:rsidR="004E705E" w:rsidRPr="00674DE9">
        <w:rPr>
          <w:b w:val="0"/>
          <w:sz w:val="20"/>
        </w:rPr>
        <w:t xml:space="preserve"> </w:t>
      </w:r>
    </w:p>
    <w:p w:rsidR="00807007" w:rsidRDefault="00F55FA0" w:rsidP="006E364C">
      <w:pPr>
        <w:pStyle w:val="Heading2"/>
        <w:rPr>
          <w:b w:val="0"/>
          <w:sz w:val="20"/>
          <w:szCs w:val="20"/>
        </w:rPr>
      </w:pPr>
      <w:r>
        <w:rPr>
          <w:b w:val="0"/>
          <w:bCs w:val="0"/>
          <w:sz w:val="20"/>
          <w:szCs w:val="20"/>
        </w:rPr>
        <w:t>„</w:t>
      </w:r>
      <w:r w:rsidR="0020319E" w:rsidRPr="0020319E">
        <w:t xml:space="preserve"> </w:t>
      </w:r>
      <w:r w:rsidR="00807007" w:rsidRPr="00807007">
        <w:rPr>
          <w:b w:val="0"/>
          <w:bCs w:val="0"/>
          <w:sz w:val="20"/>
          <w:szCs w:val="20"/>
        </w:rPr>
        <w:t>Izbraukuma ēdināšanas pakalpojumu sniegšana Aģentūras rīkotajos pasākumos</w:t>
      </w:r>
      <w:r w:rsidR="004E705E" w:rsidRPr="00775A75">
        <w:rPr>
          <w:b w:val="0"/>
          <w:sz w:val="20"/>
          <w:szCs w:val="20"/>
        </w:rPr>
        <w:t>”</w:t>
      </w:r>
      <w:r w:rsidR="00861206">
        <w:rPr>
          <w:b w:val="0"/>
          <w:sz w:val="20"/>
          <w:szCs w:val="20"/>
        </w:rPr>
        <w:t xml:space="preserve">, </w:t>
      </w:r>
    </w:p>
    <w:p w:rsidR="004E705E" w:rsidRPr="00385808" w:rsidRDefault="00861206" w:rsidP="00385808">
      <w:pPr>
        <w:pStyle w:val="Heading2"/>
        <w:rPr>
          <w:sz w:val="20"/>
          <w:szCs w:val="20"/>
        </w:rPr>
      </w:pPr>
      <w:r w:rsidRPr="00861206">
        <w:rPr>
          <w:b w:val="0"/>
          <w:sz w:val="20"/>
          <w:szCs w:val="20"/>
        </w:rPr>
        <w:t>i</w:t>
      </w:r>
      <w:r>
        <w:rPr>
          <w:b w:val="0"/>
          <w:sz w:val="20"/>
          <w:szCs w:val="20"/>
        </w:rPr>
        <w:t xml:space="preserve">dentifikācijas </w:t>
      </w:r>
      <w:proofErr w:type="spellStart"/>
      <w:r>
        <w:rPr>
          <w:b w:val="0"/>
          <w:sz w:val="20"/>
          <w:szCs w:val="20"/>
        </w:rPr>
        <w:t>Nr.DPP</w:t>
      </w:r>
      <w:r w:rsidR="0020319E">
        <w:rPr>
          <w:b w:val="0"/>
          <w:sz w:val="20"/>
          <w:szCs w:val="20"/>
        </w:rPr>
        <w:t>TAIA</w:t>
      </w:r>
      <w:proofErr w:type="spellEnd"/>
      <w:r w:rsidR="0020319E">
        <w:rPr>
          <w:b w:val="0"/>
          <w:sz w:val="20"/>
          <w:szCs w:val="20"/>
        </w:rPr>
        <w:t xml:space="preserve"> 201</w:t>
      </w:r>
      <w:r w:rsidR="00807007">
        <w:rPr>
          <w:b w:val="0"/>
          <w:sz w:val="20"/>
          <w:szCs w:val="20"/>
        </w:rPr>
        <w:t>8</w:t>
      </w:r>
      <w:r w:rsidR="0020319E">
        <w:rPr>
          <w:b w:val="0"/>
          <w:sz w:val="20"/>
          <w:szCs w:val="20"/>
        </w:rPr>
        <w:t>/</w:t>
      </w:r>
      <w:r w:rsidR="00807007">
        <w:rPr>
          <w:b w:val="0"/>
          <w:sz w:val="20"/>
          <w:szCs w:val="20"/>
        </w:rPr>
        <w:t>19</w:t>
      </w:r>
      <w:r w:rsidR="004E705E" w:rsidRPr="004528AC">
        <w:rPr>
          <w:b w:val="0"/>
          <w:bCs w:val="0"/>
          <w:sz w:val="20"/>
          <w:szCs w:val="20"/>
        </w:rPr>
        <w:br/>
      </w:r>
    </w:p>
    <w:p w:rsidR="004E705E" w:rsidRPr="004528AC" w:rsidRDefault="004E705E">
      <w:pPr>
        <w:pStyle w:val="a0"/>
        <w:suppressLineNumbers w:val="0"/>
      </w:pPr>
      <w:r w:rsidRPr="004528AC">
        <w:t>PIETEIKUMS</w:t>
      </w:r>
    </w:p>
    <w:p w:rsidR="004E705E" w:rsidRDefault="004E705E">
      <w:pPr>
        <w:pStyle w:val="a0"/>
        <w:suppressLineNumbers w:val="0"/>
        <w:rPr>
          <w:b w:val="0"/>
          <w:bCs w:val="0"/>
        </w:rPr>
      </w:pPr>
      <w:r w:rsidRPr="004528AC">
        <w:rPr>
          <w:b w:val="0"/>
          <w:bCs w:val="0"/>
        </w:rPr>
        <w:t>Daugavpilī</w:t>
      </w:r>
    </w:p>
    <w:p w:rsidR="00385808" w:rsidRDefault="00385808" w:rsidP="00385808">
      <w:pPr>
        <w:pStyle w:val="a0"/>
        <w:suppressLineNumbers w:val="0"/>
        <w:jc w:val="left"/>
        <w:rPr>
          <w:b w:val="0"/>
          <w:bCs w:val="0"/>
        </w:rPr>
      </w:pPr>
    </w:p>
    <w:tbl>
      <w:tblPr>
        <w:tblpPr w:leftFromText="180" w:rightFromText="180" w:bottomFromText="200" w:vertAnchor="text" w:horzAnchor="margin" w:tblpY="-66"/>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721"/>
      </w:tblGrid>
      <w:tr w:rsidR="00385808" w:rsidRPr="00F855C9" w:rsidTr="00064DF6">
        <w:trPr>
          <w:cantSplit/>
        </w:trPr>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064DF6">
            <w:pPr>
              <w:keepNext/>
              <w:jc w:val="right"/>
              <w:outlineLvl w:val="1"/>
            </w:pPr>
            <w:r w:rsidRPr="00A95785">
              <w:t>Kam:</w:t>
            </w:r>
          </w:p>
        </w:tc>
        <w:tc>
          <w:tcPr>
            <w:tcW w:w="395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064DF6">
            <w:pPr>
              <w:keepNext/>
              <w:outlineLvl w:val="1"/>
            </w:pPr>
            <w:r w:rsidRPr="00A95785">
              <w:t>Daugavpils pilsētas pašvaldības tūrisma attīstības un informācijas  aģentūrai</w:t>
            </w:r>
          </w:p>
        </w:tc>
      </w:tr>
      <w:tr w:rsidR="00385808" w:rsidRPr="00F855C9" w:rsidTr="00064DF6">
        <w:trPr>
          <w:trHeight w:val="454"/>
        </w:trPr>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064DF6">
            <w:pPr>
              <w:keepNext/>
              <w:jc w:val="right"/>
              <w:outlineLvl w:val="1"/>
            </w:pPr>
            <w:r w:rsidRPr="00A95785">
              <w:t xml:space="preserve">Pretendents (nosaukums, reģistrācijas nr.) </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p>
        </w:tc>
      </w:tr>
      <w:tr w:rsidR="00385808" w:rsidRPr="00F855C9" w:rsidTr="00064DF6">
        <w:trPr>
          <w:trHeight w:val="454"/>
        </w:trPr>
        <w:tc>
          <w:tcPr>
            <w:tcW w:w="104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r>
              <w:t>Nodokļu maksātāja reģistrācijas nr.</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p>
        </w:tc>
      </w:tr>
      <w:tr w:rsidR="00385808" w:rsidRPr="00F855C9" w:rsidTr="00064DF6">
        <w:tc>
          <w:tcPr>
            <w:tcW w:w="104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r>
              <w:t>Juridiskā a</w:t>
            </w:r>
            <w:r w:rsidRPr="00A95785">
              <w:t>drese:</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p>
        </w:tc>
      </w:tr>
      <w:tr w:rsidR="00385808" w:rsidRPr="00F855C9" w:rsidTr="00064DF6">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064DF6">
            <w:pPr>
              <w:keepNext/>
              <w:jc w:val="right"/>
              <w:outlineLvl w:val="1"/>
            </w:pPr>
            <w:r w:rsidRPr="00A95785">
              <w:t>Kontaktpersona, tās tālrunis, fakss un e-pasts:</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p>
        </w:tc>
      </w:tr>
      <w:tr w:rsidR="00385808" w:rsidRPr="00F855C9" w:rsidTr="00064DF6">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064DF6">
            <w:pPr>
              <w:keepNext/>
              <w:jc w:val="right"/>
              <w:outlineLvl w:val="1"/>
            </w:pPr>
            <w:r w:rsidRPr="00A95785">
              <w:t>Bankas rekvizīti:</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064DF6">
            <w:pPr>
              <w:keepNext/>
              <w:jc w:val="right"/>
              <w:outlineLvl w:val="1"/>
            </w:pPr>
          </w:p>
        </w:tc>
      </w:tr>
    </w:tbl>
    <w:p w:rsidR="004E705E" w:rsidRPr="004528AC" w:rsidRDefault="0071780D" w:rsidP="0071780D">
      <w:pPr>
        <w:tabs>
          <w:tab w:val="left" w:pos="882"/>
        </w:tabs>
        <w:suppressAutoHyphens w:val="0"/>
        <w:autoSpaceDE w:val="0"/>
        <w:autoSpaceDN w:val="0"/>
        <w:adjustRightInd w:val="0"/>
        <w:jc w:val="both"/>
      </w:pPr>
      <w:r>
        <w:t xml:space="preserve"> tā direktora [</w:t>
      </w:r>
      <w:r w:rsidRPr="0071780D">
        <w:rPr>
          <w:i/>
        </w:rPr>
        <w:t>vadītāja, valdes priekšsēdētāja</w:t>
      </w:r>
      <w:r>
        <w:t>]</w:t>
      </w:r>
      <w:r w:rsidR="004E705E" w:rsidRPr="004528AC">
        <w:t xml:space="preserve"> ar paraksta tiesībām </w:t>
      </w:r>
      <w:r>
        <w:t>[</w:t>
      </w:r>
      <w:r w:rsidR="004E705E" w:rsidRPr="0071780D">
        <w:rPr>
          <w:i/>
        </w:rPr>
        <w:t>vārds, uzvārds</w:t>
      </w:r>
      <w:r>
        <w:t>]</w:t>
      </w:r>
      <w:r w:rsidR="004E705E" w:rsidRPr="004528AC">
        <w:t xml:space="preserve"> personā, ar šī pieteikuma iesniegšanu:</w:t>
      </w:r>
    </w:p>
    <w:p w:rsidR="004E705E" w:rsidRDefault="004E705E" w:rsidP="00385808">
      <w:pPr>
        <w:numPr>
          <w:ilvl w:val="0"/>
          <w:numId w:val="2"/>
        </w:numPr>
        <w:tabs>
          <w:tab w:val="left" w:pos="0"/>
        </w:tabs>
        <w:suppressAutoHyphens w:val="0"/>
        <w:autoSpaceDE w:val="0"/>
        <w:autoSpaceDN w:val="0"/>
        <w:adjustRightInd w:val="0"/>
        <w:spacing w:after="80"/>
        <w:jc w:val="both"/>
        <w:rPr>
          <w:lang w:eastAsia="en-US"/>
        </w:rPr>
      </w:pPr>
      <w:r w:rsidRPr="004528AC">
        <w:t xml:space="preserve">Piesakās piedalīties </w:t>
      </w:r>
      <w:r w:rsidR="0096374F">
        <w:t>tirgus izpētē</w:t>
      </w:r>
      <w:r w:rsidR="00E20DB7">
        <w:t xml:space="preserve"> </w:t>
      </w:r>
      <w:r w:rsidR="0057038D" w:rsidRPr="00EE4C6F">
        <w:rPr>
          <w:b/>
        </w:rPr>
        <w:t>„</w:t>
      </w:r>
      <w:r w:rsidR="0020319E" w:rsidRPr="0020319E">
        <w:t xml:space="preserve"> </w:t>
      </w:r>
      <w:r w:rsidR="00385808" w:rsidRPr="00385808">
        <w:rPr>
          <w:b/>
          <w:bCs/>
        </w:rPr>
        <w:t>Izbraukuma ēdināšanas pakalpojumu sniegšana Aģentūras rīkotajos pasākumos</w:t>
      </w:r>
      <w:r w:rsidR="00385808">
        <w:rPr>
          <w:b/>
          <w:bCs/>
        </w:rPr>
        <w:t>”</w:t>
      </w:r>
      <w:r w:rsidRPr="004528AC">
        <w:rPr>
          <w:b/>
          <w:bCs/>
        </w:rPr>
        <w:t>,</w:t>
      </w:r>
      <w:r w:rsidR="00861206" w:rsidRPr="00861206">
        <w:rPr>
          <w:b/>
          <w:bCs/>
        </w:rPr>
        <w:t xml:space="preserve"> identifikācijas </w:t>
      </w:r>
      <w:proofErr w:type="spellStart"/>
      <w:r w:rsidR="00861206" w:rsidRPr="00861206">
        <w:rPr>
          <w:b/>
          <w:bCs/>
        </w:rPr>
        <w:t>Nr.DPPTAIA</w:t>
      </w:r>
      <w:proofErr w:type="spellEnd"/>
      <w:r w:rsidR="00861206" w:rsidRPr="00861206">
        <w:rPr>
          <w:b/>
          <w:bCs/>
        </w:rPr>
        <w:t xml:space="preserve"> 201</w:t>
      </w:r>
      <w:r w:rsidR="00385808">
        <w:rPr>
          <w:b/>
          <w:bCs/>
        </w:rPr>
        <w:t>8</w:t>
      </w:r>
      <w:r w:rsidR="00861206" w:rsidRPr="00861206">
        <w:rPr>
          <w:b/>
          <w:bCs/>
        </w:rPr>
        <w:t>/</w:t>
      </w:r>
      <w:r w:rsidR="00385808">
        <w:rPr>
          <w:b/>
          <w:bCs/>
        </w:rPr>
        <w:t>19</w:t>
      </w:r>
      <w:r w:rsidR="00861206">
        <w:rPr>
          <w:b/>
          <w:bCs/>
        </w:rPr>
        <w:t>,</w:t>
      </w:r>
      <w:r w:rsidRPr="004528AC">
        <w:rPr>
          <w:b/>
          <w:bCs/>
        </w:rPr>
        <w:t xml:space="preserve"> </w:t>
      </w:r>
      <w:r w:rsidRPr="004528AC">
        <w:t xml:space="preserve">piekrīt visiem </w:t>
      </w:r>
      <w:r w:rsidR="00E20DB7">
        <w:t>tās</w:t>
      </w:r>
      <w:r w:rsidRPr="004528AC">
        <w:t xml:space="preserve"> nosacījumiem </w:t>
      </w:r>
      <w:r w:rsidRPr="004528AC">
        <w:rPr>
          <w:lang w:eastAsia="en-US"/>
        </w:rPr>
        <w:t xml:space="preserve">un garantē </w:t>
      </w:r>
      <w:r w:rsidR="00E20DB7">
        <w:rPr>
          <w:lang w:eastAsia="en-US"/>
        </w:rPr>
        <w:t>aptaujas</w:t>
      </w:r>
      <w:r w:rsidRPr="004528AC">
        <w:rPr>
          <w:lang w:eastAsia="en-US"/>
        </w:rPr>
        <w:t xml:space="preserve"> un normatīvo aktu prasību izpildi. </w:t>
      </w:r>
      <w:r w:rsidR="00E20DB7">
        <w:rPr>
          <w:lang w:eastAsia="en-US"/>
        </w:rPr>
        <w:t>Nosacījumi</w:t>
      </w:r>
      <w:r w:rsidRPr="004528AC">
        <w:rPr>
          <w:lang w:eastAsia="en-US"/>
        </w:rPr>
        <w:t xml:space="preserve"> ir skaidri un saprotami.</w:t>
      </w:r>
    </w:p>
    <w:p w:rsidR="004E705E" w:rsidRPr="005727DB" w:rsidRDefault="004E705E" w:rsidP="005E5811">
      <w:pPr>
        <w:pStyle w:val="ListParagraph"/>
        <w:numPr>
          <w:ilvl w:val="0"/>
          <w:numId w:val="2"/>
        </w:numPr>
        <w:tabs>
          <w:tab w:val="left" w:pos="426"/>
        </w:tabs>
        <w:suppressAutoHyphens w:val="0"/>
        <w:autoSpaceDE w:val="0"/>
        <w:autoSpaceDN w:val="0"/>
        <w:adjustRightInd w:val="0"/>
        <w:spacing w:after="80"/>
        <w:jc w:val="both"/>
        <w:rPr>
          <w:lang w:eastAsia="en-US"/>
        </w:rPr>
      </w:pPr>
      <w:r w:rsidRPr="005727DB">
        <w:rPr>
          <w:lang w:eastAsia="en-US"/>
        </w:rPr>
        <w:t>____________</w:t>
      </w:r>
      <w:r w:rsidR="00385808">
        <w:rPr>
          <w:lang w:eastAsia="en-US"/>
        </w:rPr>
        <w:t>___________________________</w:t>
      </w:r>
      <w:r w:rsidRPr="005727DB">
        <w:rPr>
          <w:lang w:eastAsia="en-US"/>
        </w:rPr>
        <w:t>_apliecina, ka:</w:t>
      </w:r>
    </w:p>
    <w:p w:rsidR="00D513AB" w:rsidRDefault="004E705E" w:rsidP="005E5811">
      <w:pPr>
        <w:pStyle w:val="ListParagraph"/>
        <w:numPr>
          <w:ilvl w:val="1"/>
          <w:numId w:val="5"/>
        </w:numPr>
        <w:suppressAutoHyphens w:val="0"/>
        <w:autoSpaceDE w:val="0"/>
        <w:autoSpaceDN w:val="0"/>
        <w:adjustRightInd w:val="0"/>
        <w:spacing w:after="80"/>
        <w:ind w:left="851" w:hanging="491"/>
        <w:jc w:val="both"/>
        <w:rPr>
          <w:lang w:eastAsia="en-US"/>
        </w:rPr>
      </w:pPr>
      <w:r w:rsidRPr="005727DB">
        <w:rPr>
          <w:lang w:eastAsia="en-US"/>
        </w:rPr>
        <w:t>visa sniegtā informācija ir pilnīga un patiesa;</w:t>
      </w:r>
    </w:p>
    <w:p w:rsidR="00A13CD4" w:rsidRDefault="004E705E" w:rsidP="005E5811">
      <w:pPr>
        <w:pStyle w:val="ListParagraph"/>
        <w:numPr>
          <w:ilvl w:val="1"/>
          <w:numId w:val="5"/>
        </w:numPr>
        <w:suppressAutoHyphens w:val="0"/>
        <w:autoSpaceDE w:val="0"/>
        <w:autoSpaceDN w:val="0"/>
        <w:adjustRightInd w:val="0"/>
        <w:spacing w:after="80"/>
        <w:ind w:left="851" w:hanging="491"/>
        <w:jc w:val="both"/>
        <w:rPr>
          <w:lang w:eastAsia="en-US"/>
        </w:rPr>
      </w:pPr>
      <w:r w:rsidRPr="005727DB">
        <w:rPr>
          <w:lang w:eastAsia="en-US"/>
        </w:rPr>
        <w:t xml:space="preserve">nekādā veidā nav ieinteresēts nevienā citā piedāvājumā, kas iesniegts šajā </w:t>
      </w:r>
      <w:r w:rsidR="00E20DB7">
        <w:rPr>
          <w:lang w:eastAsia="en-US"/>
        </w:rPr>
        <w:t>aptaujā</w:t>
      </w:r>
      <w:r w:rsidRPr="005727DB">
        <w:rPr>
          <w:lang w:eastAsia="en-US"/>
        </w:rPr>
        <w:t>;</w:t>
      </w:r>
    </w:p>
    <w:p w:rsidR="00A13CD4" w:rsidRPr="00A13CD4" w:rsidRDefault="00A13CD4" w:rsidP="005E5811">
      <w:pPr>
        <w:pStyle w:val="ListParagraph"/>
        <w:numPr>
          <w:ilvl w:val="1"/>
          <w:numId w:val="5"/>
        </w:numPr>
        <w:suppressAutoHyphens w:val="0"/>
        <w:autoSpaceDE w:val="0"/>
        <w:autoSpaceDN w:val="0"/>
        <w:adjustRightInd w:val="0"/>
        <w:spacing w:after="80"/>
        <w:ind w:left="851" w:hanging="491"/>
        <w:jc w:val="both"/>
        <w:rPr>
          <w:lang w:eastAsia="en-US"/>
        </w:rPr>
      </w:pPr>
      <w:r w:rsidRPr="00A13CD4">
        <w:rPr>
          <w:sz w:val="23"/>
          <w:szCs w:val="23"/>
        </w:rPr>
        <w:t>pretendenta rīcībā būs pietiekami finanšu un tehniskie resursi Vispārīgās vienošanās izpildei;</w:t>
      </w:r>
    </w:p>
    <w:p w:rsidR="00A13CD4" w:rsidRPr="00A13CD4" w:rsidRDefault="00A13CD4" w:rsidP="005E5811">
      <w:pPr>
        <w:pStyle w:val="ListParagraph"/>
        <w:numPr>
          <w:ilvl w:val="1"/>
          <w:numId w:val="5"/>
        </w:numPr>
        <w:suppressAutoHyphens w:val="0"/>
        <w:autoSpaceDE w:val="0"/>
        <w:autoSpaceDN w:val="0"/>
        <w:adjustRightInd w:val="0"/>
        <w:spacing w:after="80"/>
        <w:ind w:left="851" w:hanging="491"/>
        <w:jc w:val="both"/>
        <w:rPr>
          <w:lang w:eastAsia="en-US"/>
        </w:rPr>
      </w:pPr>
      <w:r w:rsidRPr="00A13CD4">
        <w:rPr>
          <w:sz w:val="23"/>
          <w:szCs w:val="23"/>
        </w:rPr>
        <w:t>tam ir normatīvajos aktos noteiktā kārtībā nodarbināts personāls ar atbilstošu kvalifikāciju, kas ļauj nodrošināt tehniskajā specifikācijā noteikto prasību izpildi.</w:t>
      </w:r>
    </w:p>
    <w:p w:rsidR="00A13CD4" w:rsidRPr="00A13CD4" w:rsidRDefault="00A13CD4" w:rsidP="005E5811">
      <w:pPr>
        <w:pStyle w:val="ListParagraph"/>
        <w:numPr>
          <w:ilvl w:val="1"/>
          <w:numId w:val="5"/>
        </w:numPr>
        <w:suppressAutoHyphens w:val="0"/>
        <w:autoSpaceDE w:val="0"/>
        <w:autoSpaceDN w:val="0"/>
        <w:adjustRightInd w:val="0"/>
        <w:spacing w:after="80"/>
        <w:ind w:left="851" w:hanging="491"/>
        <w:jc w:val="both"/>
        <w:rPr>
          <w:lang w:eastAsia="en-US"/>
        </w:rPr>
      </w:pPr>
      <w:r w:rsidRPr="00A13CD4">
        <w:rPr>
          <w:sz w:val="23"/>
          <w:szCs w:val="23"/>
        </w:rPr>
        <w:t>apliecina, ka spēj izpildīt tehniskās specifikācijas prasības.</w:t>
      </w:r>
    </w:p>
    <w:p w:rsidR="00E20DB7" w:rsidRDefault="004E705E" w:rsidP="005E5811">
      <w:pPr>
        <w:pStyle w:val="ListParagraph"/>
        <w:numPr>
          <w:ilvl w:val="1"/>
          <w:numId w:val="5"/>
        </w:numPr>
        <w:suppressAutoHyphens w:val="0"/>
        <w:autoSpaceDE w:val="0"/>
        <w:autoSpaceDN w:val="0"/>
        <w:adjustRightInd w:val="0"/>
        <w:spacing w:after="80"/>
        <w:ind w:left="851" w:hanging="491"/>
        <w:jc w:val="both"/>
        <w:rPr>
          <w:lang w:eastAsia="en-US"/>
        </w:rPr>
      </w:pPr>
      <w:r w:rsidRPr="005727DB">
        <w:rPr>
          <w:lang w:eastAsia="en-US"/>
        </w:rPr>
        <w:t xml:space="preserve">nav tādu apstākļu, kuri liegtu tiesības piedalīties </w:t>
      </w:r>
      <w:r w:rsidR="00E20DB7">
        <w:rPr>
          <w:lang w:eastAsia="en-US"/>
        </w:rPr>
        <w:t>aptaujā un izpildīt</w:t>
      </w:r>
      <w:r w:rsidRPr="005727DB">
        <w:rPr>
          <w:lang w:eastAsia="en-US"/>
        </w:rPr>
        <w:t xml:space="preserve"> </w:t>
      </w:r>
      <w:r w:rsidR="001E21AD">
        <w:rPr>
          <w:lang w:eastAsia="en-US"/>
        </w:rPr>
        <w:t>norādītās prasības.</w:t>
      </w:r>
    </w:p>
    <w:p w:rsidR="00385808" w:rsidRPr="00E20DB7" w:rsidRDefault="00385808" w:rsidP="00385808">
      <w:pPr>
        <w:pStyle w:val="ListParagraph"/>
        <w:suppressAutoHyphens w:val="0"/>
        <w:autoSpaceDE w:val="0"/>
        <w:autoSpaceDN w:val="0"/>
        <w:adjustRightInd w:val="0"/>
        <w:spacing w:after="80"/>
        <w:ind w:left="851"/>
        <w:jc w:val="both"/>
        <w:rPr>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20DB7" w:rsidRPr="003077E5" w:rsidTr="00E20DB7">
        <w:trPr>
          <w:trHeight w:val="607"/>
        </w:trPr>
        <w:tc>
          <w:tcPr>
            <w:tcW w:w="4588" w:type="dxa"/>
            <w:tcBorders>
              <w:top w:val="single" w:sz="4" w:space="0" w:color="000000"/>
              <w:left w:val="single" w:sz="4" w:space="0" w:color="000000"/>
              <w:bottom w:val="single" w:sz="4" w:space="0" w:color="000000"/>
              <w:right w:val="nil"/>
            </w:tcBorders>
            <w:hideMark/>
          </w:tcPr>
          <w:p w:rsidR="00E20DB7" w:rsidRPr="003077E5" w:rsidRDefault="00E20DB7" w:rsidP="00E20DB7">
            <w:pPr>
              <w:snapToGrid w:val="0"/>
              <w:spacing w:before="120" w:after="120"/>
              <w:rPr>
                <w:b/>
              </w:rPr>
            </w:pPr>
            <w:r w:rsidRPr="003077E5">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20DB7" w:rsidRPr="003077E5" w:rsidRDefault="00E20DB7" w:rsidP="00E20DB7">
            <w:pPr>
              <w:snapToGrid w:val="0"/>
              <w:spacing w:before="120" w:after="120"/>
              <w:jc w:val="both"/>
            </w:pPr>
          </w:p>
        </w:tc>
      </w:tr>
      <w:tr w:rsidR="00E20DB7" w:rsidRPr="003077E5" w:rsidTr="00E20DB7">
        <w:trPr>
          <w:trHeight w:val="415"/>
        </w:trPr>
        <w:tc>
          <w:tcPr>
            <w:tcW w:w="4588" w:type="dxa"/>
            <w:tcBorders>
              <w:top w:val="nil"/>
              <w:left w:val="single" w:sz="4" w:space="0" w:color="000000"/>
              <w:bottom w:val="single" w:sz="4" w:space="0" w:color="auto"/>
              <w:right w:val="nil"/>
            </w:tcBorders>
            <w:hideMark/>
          </w:tcPr>
          <w:p w:rsidR="00E20DB7" w:rsidRPr="003077E5" w:rsidRDefault="00E20DB7" w:rsidP="00E20DB7">
            <w:pPr>
              <w:snapToGrid w:val="0"/>
              <w:spacing w:before="120" w:after="120"/>
              <w:jc w:val="both"/>
              <w:rPr>
                <w:b/>
              </w:rPr>
            </w:pPr>
            <w:r w:rsidRPr="003077E5">
              <w:rPr>
                <w:b/>
              </w:rPr>
              <w:t xml:space="preserve">Paraksts </w:t>
            </w:r>
          </w:p>
        </w:tc>
        <w:tc>
          <w:tcPr>
            <w:tcW w:w="4734" w:type="dxa"/>
            <w:tcBorders>
              <w:top w:val="nil"/>
              <w:left w:val="single" w:sz="4" w:space="0" w:color="000000"/>
              <w:bottom w:val="single" w:sz="4" w:space="0" w:color="auto"/>
              <w:right w:val="single" w:sz="4" w:space="0" w:color="000000"/>
            </w:tcBorders>
          </w:tcPr>
          <w:p w:rsidR="00E20DB7" w:rsidRPr="003077E5" w:rsidRDefault="00E20DB7" w:rsidP="00E20DB7">
            <w:pPr>
              <w:snapToGrid w:val="0"/>
              <w:spacing w:before="120" w:after="120"/>
              <w:jc w:val="both"/>
            </w:pPr>
          </w:p>
        </w:tc>
      </w:tr>
      <w:tr w:rsidR="00E20DB7" w:rsidRPr="003077E5" w:rsidTr="00E20DB7">
        <w:trPr>
          <w:trHeight w:val="539"/>
        </w:trPr>
        <w:tc>
          <w:tcPr>
            <w:tcW w:w="4588" w:type="dxa"/>
            <w:tcBorders>
              <w:top w:val="single" w:sz="4" w:space="0" w:color="auto"/>
              <w:left w:val="single" w:sz="4" w:space="0" w:color="000000"/>
              <w:bottom w:val="single" w:sz="4" w:space="0" w:color="000000"/>
              <w:right w:val="nil"/>
            </w:tcBorders>
            <w:hideMark/>
          </w:tcPr>
          <w:p w:rsidR="00E20DB7" w:rsidRPr="003077E5" w:rsidRDefault="00E20DB7" w:rsidP="00E20DB7">
            <w:pPr>
              <w:snapToGrid w:val="0"/>
              <w:spacing w:before="120" w:after="120"/>
              <w:jc w:val="both"/>
              <w:rPr>
                <w:b/>
              </w:rPr>
            </w:pPr>
            <w:r w:rsidRPr="003077E5">
              <w:rPr>
                <w:b/>
              </w:rPr>
              <w:t>Datums</w:t>
            </w:r>
          </w:p>
        </w:tc>
        <w:tc>
          <w:tcPr>
            <w:tcW w:w="4734" w:type="dxa"/>
            <w:tcBorders>
              <w:top w:val="single" w:sz="4" w:space="0" w:color="auto"/>
              <w:left w:val="single" w:sz="4" w:space="0" w:color="000000"/>
              <w:bottom w:val="single" w:sz="4" w:space="0" w:color="000000"/>
              <w:right w:val="single" w:sz="4" w:space="0" w:color="000000"/>
            </w:tcBorders>
          </w:tcPr>
          <w:p w:rsidR="00E20DB7" w:rsidRPr="003077E5" w:rsidRDefault="00E20DB7" w:rsidP="00E20DB7">
            <w:pPr>
              <w:snapToGrid w:val="0"/>
              <w:spacing w:before="120" w:after="120"/>
              <w:jc w:val="both"/>
            </w:pPr>
          </w:p>
        </w:tc>
      </w:tr>
    </w:tbl>
    <w:p w:rsidR="00390CDB" w:rsidRDefault="00390CDB">
      <w:pPr>
        <w:suppressAutoHyphens w:val="0"/>
        <w:rPr>
          <w:b/>
          <w:bCs/>
          <w:sz w:val="20"/>
          <w:szCs w:val="20"/>
          <w:lang w:eastAsia="en-US"/>
        </w:rPr>
      </w:pPr>
    </w:p>
    <w:p w:rsidR="0068773A" w:rsidRDefault="00E20DB7" w:rsidP="00674DE9">
      <w:pPr>
        <w:pStyle w:val="Caption"/>
        <w:jc w:val="right"/>
        <w:sectPr w:rsidR="0068773A" w:rsidSect="0020319E">
          <w:footerReference w:type="default" r:id="rId13"/>
          <w:pgSz w:w="11906" w:h="16838"/>
          <w:pgMar w:top="1134" w:right="851" w:bottom="1134" w:left="1701" w:header="709" w:footer="709" w:gutter="0"/>
          <w:cols w:space="708"/>
          <w:titlePg/>
          <w:docGrid w:linePitch="360"/>
        </w:sectPr>
      </w:pPr>
      <w:r>
        <w:rPr>
          <w:b w:val="0"/>
          <w:bCs w:val="0"/>
          <w:sz w:val="20"/>
          <w:szCs w:val="20"/>
        </w:rPr>
        <w:br w:type="page"/>
      </w:r>
    </w:p>
    <w:p w:rsidR="00134228" w:rsidRPr="00134228" w:rsidRDefault="00134228" w:rsidP="00134228">
      <w:pPr>
        <w:pStyle w:val="Heading2"/>
        <w:rPr>
          <w:bCs w:val="0"/>
          <w:sz w:val="20"/>
          <w:szCs w:val="20"/>
        </w:rPr>
      </w:pPr>
      <w:r>
        <w:rPr>
          <w:bCs w:val="0"/>
          <w:sz w:val="20"/>
          <w:szCs w:val="20"/>
        </w:rPr>
        <w:t>3.Pielikums</w:t>
      </w:r>
    </w:p>
    <w:p w:rsidR="00807007" w:rsidRDefault="002C4968" w:rsidP="00807007">
      <w:pPr>
        <w:pStyle w:val="Heading2"/>
        <w:rPr>
          <w:b w:val="0"/>
          <w:sz w:val="20"/>
          <w:szCs w:val="20"/>
        </w:rPr>
      </w:pPr>
      <w:r w:rsidRPr="002C4968">
        <w:rPr>
          <w:sz w:val="20"/>
          <w:szCs w:val="20"/>
        </w:rPr>
        <w:t xml:space="preserve">„ </w:t>
      </w:r>
      <w:r w:rsidR="00807007" w:rsidRPr="00807007">
        <w:rPr>
          <w:b w:val="0"/>
          <w:bCs w:val="0"/>
          <w:sz w:val="20"/>
          <w:szCs w:val="20"/>
        </w:rPr>
        <w:t>Izbraukuma ēdināšanas pakalpojumu sniegšana Aģentūras rīkotajos pasākumos</w:t>
      </w:r>
      <w:r w:rsidR="00807007" w:rsidRPr="00775A75">
        <w:rPr>
          <w:b w:val="0"/>
          <w:sz w:val="20"/>
          <w:szCs w:val="20"/>
        </w:rPr>
        <w:t>”</w:t>
      </w:r>
      <w:r w:rsidR="00807007">
        <w:rPr>
          <w:b w:val="0"/>
          <w:sz w:val="20"/>
          <w:szCs w:val="20"/>
        </w:rPr>
        <w:t xml:space="preserve">, </w:t>
      </w:r>
    </w:p>
    <w:p w:rsidR="0020319E" w:rsidRPr="00807007" w:rsidRDefault="00807007" w:rsidP="00807007">
      <w:pPr>
        <w:jc w:val="right"/>
        <w:rPr>
          <w:bCs/>
          <w:sz w:val="20"/>
          <w:szCs w:val="20"/>
        </w:rPr>
      </w:pPr>
      <w:r w:rsidRPr="00807007">
        <w:rPr>
          <w:sz w:val="20"/>
          <w:szCs w:val="20"/>
        </w:rPr>
        <w:t xml:space="preserve">identifikācijas </w:t>
      </w:r>
      <w:proofErr w:type="spellStart"/>
      <w:r w:rsidRPr="00807007">
        <w:rPr>
          <w:sz w:val="20"/>
          <w:szCs w:val="20"/>
        </w:rPr>
        <w:t>Nr.DPPTAIA</w:t>
      </w:r>
      <w:proofErr w:type="spellEnd"/>
      <w:r w:rsidRPr="00807007">
        <w:rPr>
          <w:sz w:val="20"/>
          <w:szCs w:val="20"/>
        </w:rPr>
        <w:t xml:space="preserve"> 2018/19</w:t>
      </w:r>
    </w:p>
    <w:p w:rsidR="00357568" w:rsidRPr="0020319E" w:rsidRDefault="00357568" w:rsidP="0020319E">
      <w:pPr>
        <w:jc w:val="right"/>
      </w:pPr>
    </w:p>
    <w:p w:rsidR="00134228" w:rsidRDefault="00134228" w:rsidP="00A1369B">
      <w:r w:rsidRPr="004528AC">
        <w:t>201</w:t>
      </w:r>
      <w:r w:rsidR="00E234CA">
        <w:t>8</w:t>
      </w:r>
      <w:r w:rsidRPr="004528AC">
        <w:t>.gada ____._______________</w:t>
      </w:r>
      <w:r w:rsidR="00A8370B">
        <w:t>,</w:t>
      </w:r>
      <w:r w:rsidR="00A8370B" w:rsidRPr="00A8370B">
        <w:t xml:space="preserve"> </w:t>
      </w:r>
      <w:r w:rsidR="00A8370B" w:rsidRPr="004528AC">
        <w:t>Daugavpilī</w:t>
      </w:r>
    </w:p>
    <w:p w:rsidR="00A1369B" w:rsidRPr="004528AC" w:rsidRDefault="00A1369B" w:rsidP="00A1369B"/>
    <w:p w:rsidR="00A8370B" w:rsidRDefault="00A8370B" w:rsidP="00A8370B">
      <w:pPr>
        <w:tabs>
          <w:tab w:val="left" w:pos="-114"/>
          <w:tab w:val="left" w:pos="-57"/>
        </w:tabs>
        <w:jc w:val="center"/>
        <w:rPr>
          <w:b/>
          <w:bCs/>
        </w:rPr>
      </w:pPr>
      <w:r w:rsidRPr="00A8370B">
        <w:rPr>
          <w:b/>
          <w:bCs/>
        </w:rPr>
        <w:t>FINANŠU - TEHNISKAIS PIEDĀVĀJUMS</w:t>
      </w:r>
    </w:p>
    <w:p w:rsidR="002B79F7" w:rsidRPr="00A8370B" w:rsidRDefault="002B79F7" w:rsidP="00A8370B">
      <w:pPr>
        <w:tabs>
          <w:tab w:val="left" w:pos="-114"/>
          <w:tab w:val="left" w:pos="-57"/>
        </w:tabs>
        <w:jc w:val="center"/>
        <w:rPr>
          <w:b/>
          <w:bCs/>
        </w:rPr>
      </w:pPr>
    </w:p>
    <w:p w:rsidR="00A8370B" w:rsidRPr="00A8370B" w:rsidRDefault="00A8370B" w:rsidP="00A8370B">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1380"/>
      </w:tblGrid>
      <w:tr w:rsidR="00A8370B" w:rsidRPr="00A8370B" w:rsidTr="00EC2F55">
        <w:trPr>
          <w:cantSplit/>
        </w:trPr>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A8370B" w:rsidRPr="00A8370B" w:rsidRDefault="00CC5DC2" w:rsidP="00014E05">
            <w:pPr>
              <w:tabs>
                <w:tab w:val="left" w:pos="-114"/>
                <w:tab w:val="left" w:pos="-57"/>
              </w:tabs>
              <w:jc w:val="both"/>
            </w:pPr>
            <w:r>
              <w:t xml:space="preserve">Daugavpils pilsētas </w:t>
            </w:r>
            <w:r w:rsidRPr="00816AC8">
              <w:rPr>
                <w:b/>
                <w:sz w:val="20"/>
                <w:szCs w:val="20"/>
                <w:lang w:eastAsia="en-US"/>
              </w:rPr>
              <w:t xml:space="preserve"> </w:t>
            </w:r>
            <w:r w:rsidRPr="00CC5DC2">
              <w:rPr>
                <w:lang w:eastAsia="en-US"/>
              </w:rPr>
              <w:t xml:space="preserve">pašvaldības </w:t>
            </w:r>
            <w:r w:rsidRPr="00CC5DC2">
              <w:t>tūrisma attīstības un informācijas aģentūra</w:t>
            </w:r>
            <w:r w:rsidRPr="00CC5DC2">
              <w:rPr>
                <w:bCs/>
              </w:rPr>
              <w:t>i</w:t>
            </w:r>
            <w:r w:rsidR="00A8370B" w:rsidRPr="00A8370B">
              <w:t xml:space="preserve">, </w:t>
            </w:r>
            <w:r w:rsidR="00014E05">
              <w:t>Rīgas iela 22A</w:t>
            </w:r>
            <w:r w:rsidR="00A8370B" w:rsidRPr="00A8370B">
              <w:t>, Daugavpils, LV-5401, Latvija</w:t>
            </w:r>
          </w:p>
        </w:tc>
      </w:tr>
      <w:tr w:rsidR="00A8370B" w:rsidRPr="00A8370B" w:rsidTr="00EC2F55">
        <w:trPr>
          <w:trHeight w:val="454"/>
        </w:trPr>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Pretendents</w:t>
            </w:r>
            <w:r w:rsidR="0098787D">
              <w:t>:</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rsidR="00A8370B" w:rsidRPr="00A8370B" w:rsidRDefault="00A8370B" w:rsidP="00A8370B">
            <w:pPr>
              <w:tabs>
                <w:tab w:val="left" w:pos="-114"/>
                <w:tab w:val="left" w:pos="-57"/>
              </w:tabs>
              <w:jc w:val="both"/>
            </w:pPr>
          </w:p>
        </w:tc>
      </w:tr>
      <w:tr w:rsidR="00A8370B" w:rsidRPr="00A8370B"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A8370B" w:rsidRPr="00A8370B" w:rsidRDefault="00A8370B" w:rsidP="00A8370B">
            <w:pPr>
              <w:tabs>
                <w:tab w:val="left" w:pos="-114"/>
                <w:tab w:val="left" w:pos="-57"/>
              </w:tabs>
              <w:jc w:val="both"/>
            </w:pPr>
          </w:p>
        </w:tc>
      </w:tr>
      <w:tr w:rsidR="00A8370B" w:rsidRPr="00A8370B"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A8370B" w:rsidRPr="00A8370B" w:rsidRDefault="00A8370B" w:rsidP="00A8370B">
            <w:pPr>
              <w:tabs>
                <w:tab w:val="left" w:pos="-114"/>
                <w:tab w:val="left" w:pos="-57"/>
              </w:tabs>
              <w:jc w:val="both"/>
            </w:pPr>
          </w:p>
        </w:tc>
      </w:tr>
    </w:tbl>
    <w:p w:rsidR="00134228" w:rsidRPr="0098787D" w:rsidRDefault="00A8370B" w:rsidP="00357568">
      <w:pPr>
        <w:tabs>
          <w:tab w:val="left" w:pos="-114"/>
          <w:tab w:val="left" w:pos="-57"/>
        </w:tabs>
        <w:jc w:val="both"/>
      </w:pPr>
      <w:r w:rsidRPr="0098787D">
        <w:t xml:space="preserve">Piedāvājam Jums pēc Jūsu pieprasījuma </w:t>
      </w:r>
      <w:r w:rsidR="00C8325A" w:rsidRPr="0098787D">
        <w:t>nodrošināt aptaujas (tirgus izpētes)</w:t>
      </w:r>
      <w:r w:rsidR="00724D84" w:rsidRPr="0098787D">
        <w:t xml:space="preserve"> </w:t>
      </w:r>
      <w:r w:rsidRPr="0098787D">
        <w:rPr>
          <w:bCs/>
        </w:rPr>
        <w:t>„</w:t>
      </w:r>
      <w:r w:rsidR="0098787D" w:rsidRPr="0098787D">
        <w:rPr>
          <w:bCs/>
        </w:rPr>
        <w:t>Izbraukuma ēdināšanas pakalpojumu sniegšana Aģentūras rīkotajos pasākumos</w:t>
      </w:r>
      <w:r w:rsidRPr="0098787D">
        <w:rPr>
          <w:bCs/>
        </w:rPr>
        <w:t>”</w:t>
      </w:r>
      <w:r w:rsidR="00861206" w:rsidRPr="0098787D">
        <w:rPr>
          <w:bCs/>
        </w:rPr>
        <w:t xml:space="preserve">, identifikācijas </w:t>
      </w:r>
      <w:proofErr w:type="spellStart"/>
      <w:r w:rsidR="00861206" w:rsidRPr="0098787D">
        <w:rPr>
          <w:bCs/>
        </w:rPr>
        <w:t>Nr.DPPTAIA</w:t>
      </w:r>
      <w:proofErr w:type="spellEnd"/>
      <w:r w:rsidR="00861206" w:rsidRPr="0098787D">
        <w:rPr>
          <w:bCs/>
        </w:rPr>
        <w:t xml:space="preserve"> 201</w:t>
      </w:r>
      <w:r w:rsidR="0098787D" w:rsidRPr="0098787D">
        <w:rPr>
          <w:bCs/>
        </w:rPr>
        <w:t>8</w:t>
      </w:r>
      <w:r w:rsidR="00861206" w:rsidRPr="0098787D">
        <w:rPr>
          <w:bCs/>
        </w:rPr>
        <w:t>/</w:t>
      </w:r>
      <w:r w:rsidR="0098787D" w:rsidRPr="0098787D">
        <w:rPr>
          <w:bCs/>
        </w:rPr>
        <w:t>19</w:t>
      </w:r>
      <w:r w:rsidR="00C8325A" w:rsidRPr="0098787D">
        <w:rPr>
          <w:bCs/>
        </w:rPr>
        <w:t>, priekšmeta izpildi atbilstoši Tehniskajai specifikācijai par šādu</w:t>
      </w:r>
      <w:r w:rsidR="00A1369B" w:rsidRPr="0098787D">
        <w:t xml:space="preserve"> cenu:</w:t>
      </w:r>
    </w:p>
    <w:tbl>
      <w:tblPr>
        <w:tblW w:w="14884" w:type="dxa"/>
        <w:tblInd w:w="-34" w:type="dxa"/>
        <w:tblCellMar>
          <w:left w:w="10" w:type="dxa"/>
          <w:right w:w="10" w:type="dxa"/>
        </w:tblCellMar>
        <w:tblLook w:val="04A0" w:firstRow="1" w:lastRow="0" w:firstColumn="1" w:lastColumn="0" w:noHBand="0" w:noVBand="1"/>
      </w:tblPr>
      <w:tblGrid>
        <w:gridCol w:w="641"/>
        <w:gridCol w:w="4888"/>
        <w:gridCol w:w="4536"/>
        <w:gridCol w:w="1205"/>
        <w:gridCol w:w="1346"/>
        <w:gridCol w:w="2268"/>
      </w:tblGrid>
      <w:tr w:rsidR="003B3FA7" w:rsidRPr="00A13CD4" w:rsidTr="003B3FA7">
        <w:trPr>
          <w:trHeight w:val="539"/>
        </w:trPr>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ind w:left="141"/>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Nr.</w:t>
            </w:r>
          </w:p>
        </w:tc>
        <w:tc>
          <w:tcPr>
            <w:tcW w:w="4888"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Pozīcijas nosaukums</w:t>
            </w:r>
          </w:p>
        </w:tc>
        <w:tc>
          <w:tcPr>
            <w:tcW w:w="4536" w:type="dxa"/>
            <w:tcBorders>
              <w:top w:val="single" w:sz="8" w:space="0" w:color="000000"/>
              <w:left w:val="single" w:sz="4" w:space="0" w:color="000000"/>
              <w:bottom w:val="single" w:sz="8" w:space="0" w:color="000000"/>
              <w:right w:val="single" w:sz="4" w:space="0" w:color="000000"/>
            </w:tcBorders>
          </w:tcPr>
          <w:p w:rsidR="003B3FA7" w:rsidRPr="003B3FA7" w:rsidRDefault="003B3FA7" w:rsidP="003B3FA7">
            <w:pPr>
              <w:autoSpaceDN w:val="0"/>
              <w:snapToGrid w:val="0"/>
              <w:jc w:val="center"/>
              <w:textAlignment w:val="baseline"/>
              <w:rPr>
                <w:rFonts w:eastAsia="Calibri"/>
                <w:b/>
                <w:bCs/>
                <w:color w:val="000000"/>
                <w:sz w:val="20"/>
                <w:szCs w:val="20"/>
                <w:lang w:eastAsia="lv-LV"/>
              </w:rPr>
            </w:pPr>
            <w:r w:rsidRPr="003B3FA7">
              <w:rPr>
                <w:rFonts w:eastAsia="Calibri"/>
                <w:b/>
                <w:bCs/>
                <w:color w:val="000000"/>
                <w:sz w:val="20"/>
                <w:szCs w:val="20"/>
                <w:lang w:eastAsia="lv-LV"/>
              </w:rPr>
              <w:t>Pretendenta piedāvājums</w:t>
            </w:r>
          </w:p>
          <w:p w:rsidR="003B3FA7" w:rsidRPr="003B3FA7" w:rsidRDefault="003B3FA7" w:rsidP="003B3FA7">
            <w:pPr>
              <w:autoSpaceDN w:val="0"/>
              <w:snapToGrid w:val="0"/>
              <w:jc w:val="center"/>
              <w:textAlignment w:val="baseline"/>
              <w:rPr>
                <w:rFonts w:eastAsia="Calibri"/>
                <w:bCs/>
                <w:color w:val="000000"/>
                <w:sz w:val="20"/>
                <w:szCs w:val="20"/>
                <w:lang w:eastAsia="lv-LV"/>
              </w:rPr>
            </w:pPr>
            <w:r w:rsidRPr="003B3FA7">
              <w:rPr>
                <w:rFonts w:eastAsia="Calibri"/>
                <w:bCs/>
                <w:color w:val="000000"/>
                <w:sz w:val="20"/>
                <w:szCs w:val="20"/>
                <w:lang w:eastAsia="lv-LV"/>
              </w:rPr>
              <w:t>(norādīt ēdiena veidu atbilstoši tehnisko specifikāciju prasībām, ēdienā izmantojamo produktu nosaukumus)</w:t>
            </w:r>
          </w:p>
        </w:tc>
        <w:tc>
          <w:tcPr>
            <w:tcW w:w="1205"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Mērvienība</w:t>
            </w:r>
          </w:p>
          <w:p w:rsidR="003B3FA7" w:rsidRPr="00A13CD4" w:rsidRDefault="003B3FA7" w:rsidP="003B3FA7">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(gab.)</w:t>
            </w:r>
          </w:p>
        </w:tc>
        <w:tc>
          <w:tcPr>
            <w:tcW w:w="134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jc w:val="center"/>
              <w:textAlignment w:val="baseline"/>
              <w:rPr>
                <w:rFonts w:eastAsia="Calibri"/>
                <w:b/>
                <w:bCs/>
                <w:color w:val="000000"/>
                <w:sz w:val="20"/>
                <w:szCs w:val="20"/>
                <w:lang w:eastAsia="lv-LV"/>
              </w:rPr>
            </w:pPr>
            <w:r w:rsidRPr="00A13CD4">
              <w:rPr>
                <w:rFonts w:eastAsia="Calibri"/>
                <w:b/>
                <w:bCs/>
                <w:color w:val="000000"/>
                <w:sz w:val="20"/>
                <w:szCs w:val="20"/>
                <w:lang w:eastAsia="lv-LV"/>
              </w:rPr>
              <w:t>Svars (gramos, kg) tilpums vai skaits</w:t>
            </w:r>
          </w:p>
        </w:tc>
        <w:tc>
          <w:tcPr>
            <w:tcW w:w="2268" w:type="dxa"/>
            <w:tcBorders>
              <w:top w:val="single" w:sz="8" w:space="0" w:color="000000"/>
              <w:bottom w:val="single" w:sz="8" w:space="0" w:color="000000"/>
              <w:right w:val="single" w:sz="8" w:space="0" w:color="000000"/>
            </w:tcBorders>
          </w:tcPr>
          <w:p w:rsidR="003B3FA7" w:rsidRPr="00A13CD4" w:rsidRDefault="003B3FA7" w:rsidP="003B3FA7">
            <w:pPr>
              <w:autoSpaceDN w:val="0"/>
              <w:snapToGrid w:val="0"/>
              <w:jc w:val="center"/>
              <w:textAlignment w:val="baseline"/>
              <w:rPr>
                <w:rFonts w:eastAsia="Calibri"/>
                <w:b/>
                <w:bCs/>
                <w:color w:val="000000"/>
                <w:sz w:val="20"/>
                <w:szCs w:val="20"/>
                <w:lang w:eastAsia="lv-LV"/>
              </w:rPr>
            </w:pPr>
            <w:r w:rsidRPr="003B3FA7">
              <w:rPr>
                <w:rFonts w:eastAsia="Calibri"/>
                <w:b/>
                <w:bCs/>
                <w:color w:val="000000"/>
                <w:sz w:val="20"/>
                <w:szCs w:val="20"/>
                <w:lang w:eastAsia="lv-LV"/>
              </w:rPr>
              <w:t>Cena euro bez PVN par vienu vienību</w:t>
            </w:r>
          </w:p>
        </w:tc>
      </w:tr>
      <w:tr w:rsidR="003B3FA7" w:rsidRPr="00A13CD4" w:rsidTr="003B3FA7">
        <w:trPr>
          <w:trHeight w:val="43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ind w:left="141"/>
              <w:textAlignment w:val="baseline"/>
              <w:rPr>
                <w:rFonts w:eastAsia="Calibri"/>
                <w:b/>
                <w:bCs/>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bCs/>
                <w:color w:val="000000"/>
                <w:sz w:val="22"/>
                <w:szCs w:val="22"/>
                <w:lang w:eastAsia="lv-LV"/>
              </w:rPr>
            </w:pPr>
            <w:r w:rsidRPr="00542742">
              <w:rPr>
                <w:rFonts w:eastAsia="Calibri"/>
                <w:b/>
                <w:bCs/>
                <w:color w:val="000000"/>
                <w:sz w:val="22"/>
                <w:szCs w:val="22"/>
                <w:lang w:eastAsia="lv-LV"/>
              </w:rPr>
              <w:t>Aukstās mini uzkodas, sviestmaizes, kanapē</w:t>
            </w:r>
          </w:p>
        </w:tc>
        <w:tc>
          <w:tcPr>
            <w:tcW w:w="4536" w:type="dxa"/>
            <w:tcBorders>
              <w:left w:val="single" w:sz="4" w:space="0" w:color="000000"/>
              <w:bottom w:val="single" w:sz="8" w:space="0" w:color="000000"/>
              <w:right w:val="single" w:sz="4" w:space="0" w:color="000000"/>
            </w:tcBorders>
          </w:tcPr>
          <w:p w:rsidR="003B3FA7" w:rsidRPr="00A13CD4" w:rsidRDefault="003B3FA7" w:rsidP="003B3FA7">
            <w:pPr>
              <w:autoSpaceDN w:val="0"/>
              <w:snapToGrid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jc w:val="center"/>
              <w:textAlignment w:val="baseline"/>
              <w:rPr>
                <w:rFonts w:eastAsia="Calibri"/>
                <w:color w:val="000000"/>
                <w:sz w:val="20"/>
                <w:szCs w:val="20"/>
                <w:lang w:eastAsia="lv-LV"/>
              </w:rPr>
            </w:pP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A13CD4" w:rsidRDefault="003B3FA7" w:rsidP="003B3FA7">
            <w:pPr>
              <w:autoSpaceDN w:val="0"/>
              <w:snapToGrid w:val="0"/>
              <w:jc w:val="center"/>
              <w:textAlignment w:val="baseline"/>
              <w:rPr>
                <w:rFonts w:eastAsia="Calibri"/>
                <w:color w:val="000000"/>
                <w:sz w:val="20"/>
                <w:szCs w:val="20"/>
                <w:lang w:eastAsia="lv-LV"/>
              </w:rPr>
            </w:pPr>
          </w:p>
        </w:tc>
        <w:tc>
          <w:tcPr>
            <w:tcW w:w="2268" w:type="dxa"/>
            <w:tcBorders>
              <w:bottom w:val="single" w:sz="8" w:space="0" w:color="000000"/>
              <w:right w:val="single" w:sz="8" w:space="0" w:color="000000"/>
            </w:tcBorders>
          </w:tcPr>
          <w:p w:rsidR="003B3FA7" w:rsidRPr="00A13CD4"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309"/>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Kanapē ar mazsālītu laša fileju</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pacing w:val="-2"/>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color w:val="000000"/>
                <w:spacing w:val="-2"/>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25g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35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Kanapē ar mazsālītu lasi, olīvēm un zaļumiem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r>
      <w:tr w:rsidR="003B3FA7" w:rsidRPr="00A13CD4" w:rsidTr="003B3FA7">
        <w:trPr>
          <w:trHeight w:val="26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Kanapē ar ceptu lasi sezama mērcē uz gurķa</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Kanapē ar siļķi</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r>
      <w:tr w:rsidR="003B3FA7" w:rsidRPr="00A13CD4" w:rsidTr="003B3FA7">
        <w:trPr>
          <w:trHeight w:val="37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iCs/>
                <w:sz w:val="20"/>
                <w:szCs w:val="20"/>
                <w:lang w:eastAsia="en-US"/>
              </w:rPr>
              <w:t>Kanapē ar mazsālītu siļķi, gurķīti, lokiem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A13CD4" w:rsidTr="003B3FA7">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Kanapē ar garnelēm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sz w:val="20"/>
                <w:szCs w:val="20"/>
                <w:lang w:eastAsia="lv-LV"/>
              </w:rPr>
              <w:t xml:space="preserve">Kanapē ar vistas ruleti </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30g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proofErr w:type="spellStart"/>
            <w:r w:rsidRPr="003B3FA7">
              <w:rPr>
                <w:color w:val="000000"/>
                <w:sz w:val="20"/>
                <w:szCs w:val="20"/>
                <w:lang w:val="en-US" w:eastAsia="lv-LV"/>
              </w:rPr>
              <w:t>Kanapē</w:t>
            </w:r>
            <w:proofErr w:type="spellEnd"/>
            <w:r w:rsidRPr="003B3FA7">
              <w:rPr>
                <w:color w:val="000000"/>
                <w:sz w:val="20"/>
                <w:szCs w:val="20"/>
                <w:lang w:val="en-US" w:eastAsia="lv-LV"/>
              </w:rPr>
              <w:t xml:space="preserve"> ar </w:t>
            </w:r>
            <w:proofErr w:type="spellStart"/>
            <w:r w:rsidRPr="003B3FA7">
              <w:rPr>
                <w:color w:val="000000"/>
                <w:sz w:val="20"/>
                <w:szCs w:val="20"/>
                <w:lang w:val="en-US" w:eastAsia="lv-LV"/>
              </w:rPr>
              <w:t>vistu</w:t>
            </w:r>
            <w:proofErr w:type="spellEnd"/>
            <w:r w:rsidRPr="003B3FA7">
              <w:rPr>
                <w:color w:val="000000"/>
                <w:sz w:val="20"/>
                <w:szCs w:val="20"/>
                <w:lang w:val="en-US" w:eastAsia="lv-LV"/>
              </w:rPr>
              <w:t xml:space="preserve">, </w:t>
            </w:r>
            <w:proofErr w:type="spellStart"/>
            <w:r w:rsidRPr="003B3FA7">
              <w:rPr>
                <w:color w:val="000000"/>
                <w:sz w:val="20"/>
                <w:szCs w:val="20"/>
                <w:lang w:val="en-US" w:eastAsia="lv-LV"/>
              </w:rPr>
              <w:t>svaigu</w:t>
            </w:r>
            <w:proofErr w:type="spellEnd"/>
            <w:r w:rsidRPr="003B3FA7">
              <w:rPr>
                <w:color w:val="000000"/>
                <w:sz w:val="20"/>
                <w:szCs w:val="20"/>
                <w:lang w:val="en-US" w:eastAsia="lv-LV"/>
              </w:rPr>
              <w:t xml:space="preserve"> </w:t>
            </w:r>
            <w:proofErr w:type="spellStart"/>
            <w:r w:rsidRPr="003B3FA7">
              <w:rPr>
                <w:color w:val="000000"/>
                <w:sz w:val="20"/>
                <w:szCs w:val="20"/>
                <w:lang w:val="en-US" w:eastAsia="lv-LV"/>
              </w:rPr>
              <w:t>gurķi</w:t>
            </w:r>
            <w:proofErr w:type="spellEnd"/>
            <w:r w:rsidRPr="003B3FA7">
              <w:rPr>
                <w:color w:val="000000"/>
                <w:sz w:val="20"/>
                <w:szCs w:val="20"/>
                <w:lang w:val="en-US" w:eastAsia="lv-LV"/>
              </w:rPr>
              <w:t xml:space="preserve"> un </w:t>
            </w:r>
            <w:proofErr w:type="spellStart"/>
            <w:r w:rsidRPr="003B3FA7">
              <w:rPr>
                <w:color w:val="000000"/>
                <w:sz w:val="20"/>
                <w:szCs w:val="20"/>
                <w:lang w:val="en-US" w:eastAsia="lv-LV"/>
              </w:rPr>
              <w:t>olīvu</w:t>
            </w:r>
            <w:proofErr w:type="spellEnd"/>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30g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proofErr w:type="spellStart"/>
            <w:r w:rsidRPr="003B3FA7">
              <w:rPr>
                <w:iCs/>
                <w:sz w:val="20"/>
                <w:szCs w:val="20"/>
                <w:lang w:val="en-US" w:eastAsia="en-US"/>
              </w:rPr>
              <w:t>Kanapē</w:t>
            </w:r>
            <w:proofErr w:type="spellEnd"/>
            <w:r w:rsidRPr="003B3FA7">
              <w:rPr>
                <w:iCs/>
                <w:sz w:val="20"/>
                <w:szCs w:val="20"/>
                <w:lang w:val="en-US" w:eastAsia="en-US"/>
              </w:rPr>
              <w:t xml:space="preserve"> cherry-mozzarella </w:t>
            </w:r>
            <w:proofErr w:type="spellStart"/>
            <w:r w:rsidRPr="003B3FA7">
              <w:rPr>
                <w:iCs/>
                <w:sz w:val="20"/>
                <w:szCs w:val="20"/>
                <w:lang w:val="en-US" w:eastAsia="en-US"/>
              </w:rPr>
              <w:t>kārtojums</w:t>
            </w:r>
            <w:proofErr w:type="spellEnd"/>
            <w:r w:rsidRPr="003B3FA7">
              <w:rPr>
                <w:iCs/>
                <w:sz w:val="20"/>
                <w:szCs w:val="20"/>
                <w:lang w:val="en-US" w:eastAsia="en-US"/>
              </w:rPr>
              <w:t xml:space="preserve"> ar </w:t>
            </w:r>
            <w:proofErr w:type="spellStart"/>
            <w:r w:rsidRPr="003B3FA7">
              <w:rPr>
                <w:iCs/>
                <w:sz w:val="20"/>
                <w:szCs w:val="20"/>
                <w:lang w:val="en-US" w:eastAsia="en-US"/>
              </w:rPr>
              <w:t>zaļumiem</w:t>
            </w:r>
            <w:proofErr w:type="spellEnd"/>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A13CD4" w:rsidTr="003B3FA7">
        <w:trPr>
          <w:trHeight w:val="25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iCs/>
                <w:sz w:val="20"/>
                <w:szCs w:val="20"/>
                <w:lang w:eastAsia="lv-LV"/>
              </w:rPr>
            </w:pPr>
            <w:r w:rsidRPr="003B3FA7">
              <w:rPr>
                <w:iCs/>
                <w:sz w:val="20"/>
                <w:szCs w:val="20"/>
                <w:lang w:eastAsia="lv-LV"/>
              </w:rPr>
              <w:t>Kanapē ar siera masu, dillēm un garnelēm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iCs/>
                <w:sz w:val="20"/>
                <w:szCs w:val="20"/>
                <w:lang w:eastAsia="lv-LV"/>
              </w:rPr>
            </w:pPr>
            <w:r w:rsidRPr="003B3FA7">
              <w:rPr>
                <w:iCs/>
                <w:sz w:val="20"/>
                <w:szCs w:val="20"/>
              </w:rPr>
              <w:t>Kanapē ar speķi un marinētiem sīpoliem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35g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5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suppressAutoHyphens w:val="0"/>
              <w:autoSpaceDN w:val="0"/>
              <w:snapToGrid w:val="0"/>
              <w:textAlignment w:val="baseline"/>
              <w:rPr>
                <w:color w:val="000000"/>
                <w:kern w:val="3"/>
                <w:sz w:val="20"/>
                <w:szCs w:val="20"/>
                <w:lang w:eastAsia="lv-LV"/>
              </w:rPr>
            </w:pPr>
            <w:r w:rsidRPr="003B3FA7">
              <w:rPr>
                <w:color w:val="000000"/>
                <w:kern w:val="3"/>
                <w:sz w:val="20"/>
                <w:szCs w:val="20"/>
                <w:lang w:eastAsia="lv-LV"/>
              </w:rPr>
              <w:t xml:space="preserve">Kanapē ar mēli un zaļumu mērci </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suppressAutoHyphens w:val="0"/>
              <w:autoSpaceDN w:val="0"/>
              <w:snapToGrid w:val="0"/>
              <w:jc w:val="center"/>
              <w:textAlignment w:val="baseline"/>
              <w:rPr>
                <w:color w:val="000000"/>
                <w:kern w:val="3"/>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suppressAutoHyphens w:val="0"/>
              <w:autoSpaceDN w:val="0"/>
              <w:snapToGrid w:val="0"/>
              <w:jc w:val="center"/>
              <w:textAlignment w:val="baseline"/>
              <w:rPr>
                <w:color w:val="000000"/>
                <w:kern w:val="3"/>
                <w:sz w:val="20"/>
                <w:szCs w:val="20"/>
                <w:lang w:eastAsia="lv-LV"/>
              </w:rPr>
            </w:pPr>
            <w:r w:rsidRPr="003B3FA7">
              <w:rPr>
                <w:color w:val="000000"/>
                <w:kern w:val="3"/>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color w:val="000000"/>
                <w:sz w:val="20"/>
                <w:szCs w:val="20"/>
                <w:lang w:eastAsia="lv-LV"/>
              </w:rPr>
              <w:t>45 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suppressAutoHyphens w:val="0"/>
              <w:autoSpaceDN w:val="0"/>
              <w:snapToGrid w:val="0"/>
              <w:textAlignment w:val="baseline"/>
              <w:rPr>
                <w:kern w:val="3"/>
                <w:sz w:val="20"/>
                <w:szCs w:val="20"/>
                <w:lang w:eastAsia="lv-LV"/>
              </w:rPr>
            </w:pPr>
            <w:r w:rsidRPr="003B3FA7">
              <w:rPr>
                <w:kern w:val="3"/>
                <w:sz w:val="20"/>
                <w:szCs w:val="20"/>
                <w:lang w:eastAsia="lv-LV"/>
              </w:rPr>
              <w:t xml:space="preserve">Siera laiviņa ar garnelēm </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suppressAutoHyphens w:val="0"/>
              <w:autoSpaceDN w:val="0"/>
              <w:snapToGrid w:val="0"/>
              <w:jc w:val="center"/>
              <w:textAlignment w:val="baseline"/>
              <w:rPr>
                <w:color w:val="000000"/>
                <w:kern w:val="3"/>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suppressAutoHyphens w:val="0"/>
              <w:autoSpaceDN w:val="0"/>
              <w:snapToGrid w:val="0"/>
              <w:jc w:val="center"/>
              <w:textAlignment w:val="baseline"/>
              <w:rPr>
                <w:color w:val="000000"/>
                <w:kern w:val="3"/>
                <w:sz w:val="20"/>
                <w:szCs w:val="20"/>
                <w:lang w:eastAsia="lv-LV"/>
              </w:rPr>
            </w:pPr>
            <w:r w:rsidRPr="003B3FA7">
              <w:rPr>
                <w:color w:val="000000"/>
                <w:kern w:val="3"/>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35 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5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Groziņš</w:t>
            </w:r>
            <w:r w:rsidRPr="003B3FA7">
              <w:rPr>
                <w:sz w:val="20"/>
                <w:szCs w:val="20"/>
                <w:lang w:eastAsia="lv-LV"/>
              </w:rPr>
              <w:t xml:space="preserve"> ar krabju salātiem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45g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60"/>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Groziņš</w:t>
            </w:r>
            <w:r w:rsidRPr="003B3FA7">
              <w:rPr>
                <w:sz w:val="20"/>
                <w:szCs w:val="20"/>
                <w:lang w:eastAsia="lv-LV"/>
              </w:rPr>
              <w:t xml:space="preserve"> ar siera salātiem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45g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suppressAutoHyphens w:val="0"/>
              <w:autoSpaceDN w:val="0"/>
              <w:snapToGrid w:val="0"/>
              <w:textAlignment w:val="baseline"/>
              <w:rPr>
                <w:color w:val="000000"/>
                <w:kern w:val="3"/>
                <w:sz w:val="20"/>
                <w:szCs w:val="20"/>
                <w:lang w:eastAsia="lv-LV"/>
              </w:rPr>
            </w:pPr>
            <w:r w:rsidRPr="003B3FA7">
              <w:rPr>
                <w:color w:val="000000"/>
                <w:kern w:val="3"/>
                <w:sz w:val="20"/>
                <w:szCs w:val="20"/>
                <w:lang w:eastAsia="lv-LV"/>
              </w:rPr>
              <w:t xml:space="preserve">Groziņš ar olivjē salātiem </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color w:val="000000"/>
                <w:sz w:val="20"/>
                <w:szCs w:val="20"/>
                <w:lang w:eastAsia="lv-LV"/>
              </w:rPr>
              <w:t>60 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Profitroli ar šķiņķa masu</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71"/>
        </w:trPr>
        <w:tc>
          <w:tcPr>
            <w:tcW w:w="641"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rFonts w:eastAsia="Calibri"/>
                <w:sz w:val="20"/>
                <w:szCs w:val="20"/>
                <w:lang w:eastAsia="lv-LV"/>
              </w:rPr>
            </w:pPr>
            <w:r w:rsidRPr="003B3FA7">
              <w:rPr>
                <w:rFonts w:eastAsia="Calibri"/>
                <w:color w:val="000000"/>
                <w:sz w:val="20"/>
                <w:szCs w:val="20"/>
                <w:lang w:eastAsia="lv-LV"/>
              </w:rPr>
              <w:t xml:space="preserve">Profitroli ar vistu un šampinjoniem </w:t>
            </w:r>
          </w:p>
        </w:tc>
        <w:tc>
          <w:tcPr>
            <w:tcW w:w="4536" w:type="dxa"/>
            <w:tcBorders>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 g</w:t>
            </w:r>
          </w:p>
        </w:tc>
        <w:tc>
          <w:tcPr>
            <w:tcW w:w="2268" w:type="dxa"/>
            <w:tcBorders>
              <w:bottom w:val="single" w:sz="4"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Profitroli ar siera masu</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30g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2"/>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Smilšu mīklas karotīte ar laša masu</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51"/>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rFonts w:eastAsia="Calibri"/>
                <w:sz w:val="20"/>
                <w:szCs w:val="20"/>
                <w:lang w:eastAsia="lv-LV"/>
              </w:rPr>
            </w:pPr>
            <w:r w:rsidRPr="003B3FA7">
              <w:rPr>
                <w:rFonts w:eastAsia="Calibri"/>
                <w:sz w:val="20"/>
                <w:szCs w:val="20"/>
                <w:lang w:eastAsia="lv-LV"/>
              </w:rPr>
              <w:t>Smilšu mīklas karotīte ar vistas filejas masu</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9"/>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Kārtainais Puff ar olu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73"/>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Kārtainais Puff ar sēnēm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50"/>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widowControl w:val="0"/>
              <w:autoSpaceDE w:val="0"/>
              <w:autoSpaceDN w:val="0"/>
              <w:spacing w:before="11"/>
              <w:ind w:right="-20"/>
              <w:textAlignment w:val="baseline"/>
              <w:rPr>
                <w:color w:val="000000"/>
                <w:sz w:val="20"/>
                <w:szCs w:val="20"/>
                <w:lang w:eastAsia="lv-LV"/>
              </w:rPr>
            </w:pPr>
            <w:r w:rsidRPr="003B3FA7">
              <w:rPr>
                <w:color w:val="000000"/>
                <w:sz w:val="20"/>
                <w:szCs w:val="20"/>
                <w:lang w:eastAsia="lv-LV"/>
              </w:rPr>
              <w:t>Kārtainais Puff ar sieru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6"/>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iCs/>
                <w:sz w:val="20"/>
                <w:szCs w:val="20"/>
                <w:lang w:val="en-US" w:eastAsia="en-US"/>
              </w:rPr>
            </w:pPr>
            <w:r w:rsidRPr="003B3FA7">
              <w:rPr>
                <w:iCs/>
                <w:sz w:val="20"/>
                <w:szCs w:val="20"/>
                <w:lang w:val="en-US" w:eastAsia="en-US"/>
              </w:rPr>
              <w:t>Mini-</w:t>
            </w:r>
            <w:proofErr w:type="spellStart"/>
            <w:r w:rsidRPr="003B3FA7">
              <w:rPr>
                <w:iCs/>
                <w:sz w:val="20"/>
                <w:szCs w:val="20"/>
                <w:lang w:val="en-US" w:eastAsia="en-US"/>
              </w:rPr>
              <w:t>radziņi</w:t>
            </w:r>
            <w:proofErr w:type="spellEnd"/>
            <w:r w:rsidRPr="003B3FA7">
              <w:rPr>
                <w:iCs/>
                <w:sz w:val="20"/>
                <w:szCs w:val="20"/>
                <w:lang w:val="en-US" w:eastAsia="en-US"/>
              </w:rPr>
              <w:t xml:space="preserve"> ar Feta </w:t>
            </w:r>
            <w:proofErr w:type="spellStart"/>
            <w:r w:rsidRPr="003B3FA7">
              <w:rPr>
                <w:iCs/>
                <w:sz w:val="20"/>
                <w:szCs w:val="20"/>
                <w:lang w:val="en-US" w:eastAsia="en-US"/>
              </w:rPr>
              <w:t>sieru</w:t>
            </w:r>
            <w:proofErr w:type="spellEnd"/>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A13CD4" w:rsidTr="003B3FA7">
        <w:trPr>
          <w:trHeight w:val="264"/>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iCs/>
                <w:sz w:val="20"/>
                <w:szCs w:val="20"/>
                <w:lang w:val="en-US" w:eastAsia="en-US"/>
              </w:rPr>
            </w:pPr>
            <w:r w:rsidRPr="003B3FA7">
              <w:rPr>
                <w:iCs/>
                <w:sz w:val="20"/>
                <w:szCs w:val="20"/>
                <w:lang w:val="en-US" w:eastAsia="en-US"/>
              </w:rPr>
              <w:t>Mini-</w:t>
            </w:r>
            <w:proofErr w:type="spellStart"/>
            <w:r w:rsidRPr="003B3FA7">
              <w:rPr>
                <w:iCs/>
                <w:sz w:val="20"/>
                <w:szCs w:val="20"/>
                <w:lang w:val="en-US" w:eastAsia="en-US"/>
              </w:rPr>
              <w:t>radziņi</w:t>
            </w:r>
            <w:proofErr w:type="spellEnd"/>
            <w:r w:rsidRPr="003B3FA7">
              <w:rPr>
                <w:iCs/>
                <w:sz w:val="20"/>
                <w:szCs w:val="20"/>
                <w:lang w:val="en-US" w:eastAsia="en-US"/>
              </w:rPr>
              <w:t xml:space="preserve"> ar </w:t>
            </w:r>
            <w:proofErr w:type="spellStart"/>
            <w:r w:rsidRPr="003B3FA7">
              <w:rPr>
                <w:iCs/>
                <w:sz w:val="20"/>
                <w:szCs w:val="20"/>
                <w:lang w:val="en-US" w:eastAsia="en-US"/>
              </w:rPr>
              <w:t>šķiņķi</w:t>
            </w:r>
            <w:proofErr w:type="spellEnd"/>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A13CD4" w:rsidTr="003B3FA7">
        <w:trPr>
          <w:trHeight w:val="267"/>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 xml:space="preserve">Rauga mīklas pīrādziņš ar gaļu </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25g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58"/>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 xml:space="preserve">Kārtainās mīklas pīrādziņš ar speķi </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25g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5"/>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Speķa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69"/>
        </w:trPr>
        <w:tc>
          <w:tcPr>
            <w:tcW w:w="641"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Buljona pīrādziņš</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30g</w:t>
            </w:r>
          </w:p>
        </w:tc>
        <w:tc>
          <w:tcPr>
            <w:tcW w:w="2268" w:type="dxa"/>
            <w:tcBorders>
              <w:top w:val="single" w:sz="4" w:space="0" w:color="000000"/>
              <w:bottom w:val="single" w:sz="4"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539"/>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color w:val="000000"/>
                <w:sz w:val="22"/>
                <w:szCs w:val="22"/>
                <w:lang w:eastAsia="lv-LV"/>
              </w:rPr>
            </w:pPr>
            <w:r w:rsidRPr="00542742">
              <w:rPr>
                <w:rFonts w:eastAsia="Calibri"/>
                <w:b/>
                <w:color w:val="000000"/>
                <w:sz w:val="22"/>
                <w:szCs w:val="22"/>
                <w:lang w:eastAsia="lv-LV"/>
              </w:rPr>
              <w:t>Gaļas uzkodas</w:t>
            </w:r>
          </w:p>
        </w:tc>
        <w:tc>
          <w:tcPr>
            <w:tcW w:w="4536" w:type="dxa"/>
            <w:tcBorders>
              <w:top w:val="single" w:sz="4" w:space="0" w:color="000000"/>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p>
        </w:tc>
        <w:tc>
          <w:tcPr>
            <w:tcW w:w="2268" w:type="dxa"/>
            <w:tcBorders>
              <w:top w:val="single" w:sz="4" w:space="0" w:color="000000"/>
              <w:bottom w:val="single" w:sz="8" w:space="0" w:color="000000"/>
              <w:right w:val="single" w:sz="8" w:space="0" w:color="000000"/>
            </w:tcBorders>
          </w:tcPr>
          <w:p w:rsidR="003B3FA7" w:rsidRPr="003B3FA7" w:rsidRDefault="003B3FA7" w:rsidP="003B3FA7">
            <w:pPr>
              <w:autoSpaceDN w:val="0"/>
              <w:snapToGrid w:val="0"/>
              <w:textAlignment w:val="baseline"/>
              <w:rPr>
                <w:rFonts w:eastAsia="Calibri"/>
                <w:color w:val="000000"/>
                <w:sz w:val="20"/>
                <w:szCs w:val="20"/>
                <w:lang w:eastAsia="lv-LV"/>
              </w:rPr>
            </w:pPr>
          </w:p>
        </w:tc>
      </w:tr>
      <w:tr w:rsidR="003B3FA7" w:rsidRPr="00A13CD4" w:rsidTr="003B3FA7">
        <w:trPr>
          <w:trHeight w:val="28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Vistas rulete</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color w:val="000000"/>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59"/>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iCs/>
                <w:sz w:val="20"/>
                <w:szCs w:val="20"/>
                <w:lang w:val="en-US" w:eastAsia="en-US"/>
              </w:rPr>
              <w:t xml:space="preserve">Vistas </w:t>
            </w:r>
            <w:proofErr w:type="spellStart"/>
            <w:r w:rsidRPr="003B3FA7">
              <w:rPr>
                <w:iCs/>
                <w:sz w:val="20"/>
                <w:szCs w:val="20"/>
                <w:lang w:val="en-US" w:eastAsia="en-US"/>
              </w:rPr>
              <w:t>rulete</w:t>
            </w:r>
            <w:proofErr w:type="spellEnd"/>
            <w:r w:rsidRPr="003B3FA7">
              <w:rPr>
                <w:iCs/>
                <w:sz w:val="20"/>
                <w:szCs w:val="20"/>
                <w:lang w:val="en-US" w:eastAsia="en-US"/>
              </w:rPr>
              <w:t xml:space="preserve"> </w:t>
            </w:r>
            <w:proofErr w:type="spellStart"/>
            <w:r w:rsidRPr="003B3FA7">
              <w:rPr>
                <w:iCs/>
                <w:sz w:val="20"/>
                <w:szCs w:val="20"/>
                <w:lang w:val="en-US" w:eastAsia="en-US"/>
              </w:rPr>
              <w:t>pildīta</w:t>
            </w:r>
            <w:proofErr w:type="spellEnd"/>
            <w:r w:rsidRPr="003B3FA7">
              <w:rPr>
                <w:iCs/>
                <w:sz w:val="20"/>
                <w:szCs w:val="20"/>
                <w:lang w:val="en-US" w:eastAsia="en-US"/>
              </w:rPr>
              <w:t xml:space="preserve"> ar </w:t>
            </w:r>
            <w:proofErr w:type="spellStart"/>
            <w:r w:rsidRPr="003B3FA7">
              <w:rPr>
                <w:iCs/>
                <w:sz w:val="20"/>
                <w:szCs w:val="20"/>
                <w:lang w:val="en-US" w:eastAsia="en-US"/>
              </w:rPr>
              <w:t>dārzeņiem</w:t>
            </w:r>
            <w:proofErr w:type="spellEnd"/>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color w:val="000000"/>
                <w:spacing w:val="-1"/>
                <w:sz w:val="20"/>
                <w:szCs w:val="20"/>
                <w:lang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r>
      <w:tr w:rsidR="003B3FA7" w:rsidRPr="00A13CD4" w:rsidTr="003B3FA7">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color w:val="000000"/>
                <w:sz w:val="20"/>
                <w:szCs w:val="20"/>
                <w:lang w:eastAsia="lv-LV"/>
              </w:rPr>
              <w:t>Liellopu</w:t>
            </w:r>
            <w:r w:rsidRPr="003B3FA7">
              <w:rPr>
                <w:color w:val="000000"/>
                <w:sz w:val="20"/>
                <w:szCs w:val="20"/>
                <w:lang w:val="en-US" w:eastAsia="lv-LV"/>
              </w:rPr>
              <w:t xml:space="preserve"> </w:t>
            </w:r>
            <w:r w:rsidRPr="003B3FA7">
              <w:rPr>
                <w:color w:val="000000"/>
                <w:sz w:val="20"/>
                <w:szCs w:val="20"/>
                <w:lang w:eastAsia="lv-LV"/>
              </w:rPr>
              <w:t>rulete</w:t>
            </w:r>
            <w:r w:rsidRPr="003B3FA7">
              <w:rPr>
                <w:color w:val="000000"/>
                <w:sz w:val="20"/>
                <w:szCs w:val="20"/>
                <w:lang w:val="en-US" w:eastAsia="lv-LV"/>
              </w:rPr>
              <w:t xml:space="preserve"> </w:t>
            </w:r>
            <w:r w:rsidRPr="003B3FA7">
              <w:rPr>
                <w:color w:val="000000"/>
                <w:sz w:val="20"/>
                <w:szCs w:val="20"/>
                <w:lang w:eastAsia="lv-LV"/>
              </w:rPr>
              <w:t>ar</w:t>
            </w:r>
            <w:r w:rsidRPr="003B3FA7">
              <w:rPr>
                <w:color w:val="000000"/>
                <w:sz w:val="20"/>
                <w:szCs w:val="20"/>
                <w:lang w:val="en-US" w:eastAsia="lv-LV"/>
              </w:rPr>
              <w:t xml:space="preserve"> </w:t>
            </w:r>
            <w:r w:rsidRPr="003B3FA7">
              <w:rPr>
                <w:color w:val="000000"/>
                <w:sz w:val="20"/>
                <w:szCs w:val="20"/>
                <w:lang w:eastAsia="lv-LV"/>
              </w:rPr>
              <w:t>sēnēm</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sz w:val="20"/>
                <w:szCs w:val="20"/>
                <w:lang w:val="en-US"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r>
      <w:tr w:rsidR="003B3FA7" w:rsidRPr="00A13CD4" w:rsidTr="003B3FA7">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Cūkgaļas rulete</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color w:val="000000"/>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Speķis sālīts</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Aukstā cūkgaļas kakla rulete</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40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textAlignment w:val="baseline"/>
              <w:rPr>
                <w:rFonts w:eastAsia="Calibri"/>
                <w:sz w:val="20"/>
                <w:szCs w:val="20"/>
                <w:lang w:eastAsia="lv-LV"/>
              </w:rPr>
            </w:pPr>
            <w:r w:rsidRPr="003B3FA7">
              <w:rPr>
                <w:rFonts w:eastAsia="Calibri"/>
                <w:sz w:val="20"/>
                <w:szCs w:val="20"/>
                <w:lang w:eastAsia="lv-LV"/>
              </w:rPr>
              <w:t>Tortilla ar vistas fileju (tortilla, lapu salāti, filadelfija siers, sacepta vistas fileja)</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sz w:val="20"/>
                <w:szCs w:val="20"/>
                <w:lang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Cūkgaļas vārīta mēle ar majonēzi</w:t>
            </w:r>
          </w:p>
        </w:tc>
        <w:tc>
          <w:tcPr>
            <w:tcW w:w="4536" w:type="dxa"/>
            <w:tcBorders>
              <w:left w:val="single" w:sz="4" w:space="0" w:color="000000"/>
              <w:bottom w:val="single" w:sz="8"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bottom w:val="single" w:sz="8" w:space="0" w:color="000000"/>
              <w:right w:val="single" w:sz="8"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31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color w:val="000000"/>
                <w:sz w:val="20"/>
                <w:szCs w:val="20"/>
                <w:lang w:eastAsia="lv-LV"/>
              </w:rPr>
              <w:t>Desa s</w:t>
            </w:r>
            <w:r w:rsidRPr="003B3FA7">
              <w:rPr>
                <w:color w:val="000000"/>
                <w:sz w:val="20"/>
                <w:szCs w:val="20"/>
                <w:lang w:eastAsia="lv-LV"/>
              </w:rPr>
              <w:t>alami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53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color w:val="000000"/>
                <w:sz w:val="22"/>
                <w:szCs w:val="22"/>
                <w:lang w:eastAsia="lv-LV"/>
              </w:rPr>
            </w:pPr>
            <w:r w:rsidRPr="00542742">
              <w:rPr>
                <w:rFonts w:eastAsia="Calibri"/>
                <w:b/>
                <w:color w:val="000000"/>
                <w:sz w:val="22"/>
                <w:szCs w:val="22"/>
                <w:lang w:eastAsia="lv-LV"/>
              </w:rPr>
              <w:t>Zivju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9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Mazsālīts lasis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Kūpināta laša fileja</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Kūpināta laša rulete ar Filadelfijas sieru</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Lasis lavašā (lasis, kausētais siers, lavašs)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Laša rulete spinātā (lasis, spināti, siers)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color w:val="000000"/>
                <w:sz w:val="22"/>
                <w:szCs w:val="22"/>
                <w:lang w:eastAsia="lv-LV"/>
              </w:rPr>
            </w:pPr>
            <w:r w:rsidRPr="00542742">
              <w:rPr>
                <w:rFonts w:eastAsia="Calibri"/>
                <w:b/>
                <w:color w:val="000000"/>
                <w:sz w:val="22"/>
                <w:szCs w:val="22"/>
                <w:lang w:eastAsia="lv-LV"/>
              </w:rPr>
              <w:t>Dārzeņu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5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Dārzeņu paplāte (tomāti, gurķi, paprika, zaļumi)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6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Pildīti šampinjoni</w:t>
            </w:r>
            <w:r w:rsidRPr="003B3FA7">
              <w:rPr>
                <w:rFonts w:eastAsia="Calibri"/>
                <w:sz w:val="20"/>
                <w:szCs w:val="20"/>
                <w:lang w:eastAsia="lv-LV"/>
              </w:rPr>
              <w:tab/>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Pildīti šampinjoni ar sieru un kūpinājumiem</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bCs/>
                <w:sz w:val="20"/>
                <w:szCs w:val="20"/>
                <w:lang w:eastAsia="lv-LV"/>
              </w:rPr>
              <w:t>Marinēti sīpolu gredzeni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color w:val="000000"/>
                <w:sz w:val="22"/>
                <w:szCs w:val="22"/>
                <w:lang w:eastAsia="lv-LV"/>
              </w:rPr>
            </w:pPr>
            <w:r w:rsidRPr="00542742">
              <w:rPr>
                <w:rFonts w:eastAsia="Calibri"/>
                <w:b/>
                <w:color w:val="000000"/>
                <w:sz w:val="22"/>
                <w:szCs w:val="22"/>
                <w:lang w:eastAsia="lv-LV"/>
              </w:rPr>
              <w:t>Siera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8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Siers „Asorti” (Holandes siers, kūpināts siers, siers Brie, siers Dana Blue)</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iCs/>
                <w:sz w:val="20"/>
                <w:szCs w:val="20"/>
                <w:lang w:val="en-US" w:eastAsia="en-US"/>
              </w:rPr>
            </w:pPr>
            <w:proofErr w:type="spellStart"/>
            <w:r w:rsidRPr="003B3FA7">
              <w:rPr>
                <w:iCs/>
                <w:sz w:val="20"/>
                <w:szCs w:val="20"/>
                <w:lang w:val="en-US" w:eastAsia="en-US"/>
              </w:rPr>
              <w:t>Siera</w:t>
            </w:r>
            <w:proofErr w:type="spellEnd"/>
            <w:r w:rsidRPr="003B3FA7">
              <w:rPr>
                <w:iCs/>
                <w:sz w:val="20"/>
                <w:szCs w:val="20"/>
                <w:lang w:val="en-US" w:eastAsia="en-US"/>
              </w:rPr>
              <w:t xml:space="preserve"> </w:t>
            </w:r>
            <w:proofErr w:type="spellStart"/>
            <w:r w:rsidRPr="003B3FA7">
              <w:rPr>
                <w:iCs/>
                <w:sz w:val="20"/>
                <w:szCs w:val="20"/>
                <w:lang w:val="en-US" w:eastAsia="en-US"/>
              </w:rPr>
              <w:t>bumbiņas</w:t>
            </w:r>
            <w:proofErr w:type="spellEnd"/>
            <w:r w:rsidRPr="003B3FA7">
              <w:rPr>
                <w:iCs/>
                <w:sz w:val="20"/>
                <w:szCs w:val="20"/>
                <w:lang w:val="en-US" w:eastAsia="en-US"/>
              </w:rPr>
              <w:t xml:space="preserve"> </w:t>
            </w:r>
            <w:proofErr w:type="spellStart"/>
            <w:r w:rsidRPr="003B3FA7">
              <w:rPr>
                <w:iCs/>
                <w:sz w:val="20"/>
                <w:szCs w:val="20"/>
                <w:lang w:val="en-US" w:eastAsia="en-US"/>
              </w:rPr>
              <w:t>paprikā</w:t>
            </w:r>
            <w:proofErr w:type="spellEnd"/>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A13CD4"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iCs/>
                <w:sz w:val="20"/>
                <w:szCs w:val="20"/>
                <w:lang w:val="en-US" w:eastAsia="en-US"/>
              </w:rPr>
            </w:pPr>
            <w:proofErr w:type="spellStart"/>
            <w:r w:rsidRPr="003B3FA7">
              <w:rPr>
                <w:iCs/>
                <w:sz w:val="20"/>
                <w:szCs w:val="20"/>
                <w:lang w:val="en-US" w:eastAsia="en-US"/>
              </w:rPr>
              <w:t>Siera</w:t>
            </w:r>
            <w:proofErr w:type="spellEnd"/>
            <w:r w:rsidRPr="003B3FA7">
              <w:rPr>
                <w:iCs/>
                <w:sz w:val="20"/>
                <w:szCs w:val="20"/>
                <w:lang w:val="en-US" w:eastAsia="en-US"/>
              </w:rPr>
              <w:t xml:space="preserve"> </w:t>
            </w:r>
            <w:proofErr w:type="spellStart"/>
            <w:r w:rsidRPr="003B3FA7">
              <w:rPr>
                <w:iCs/>
                <w:sz w:val="20"/>
                <w:szCs w:val="20"/>
                <w:lang w:val="en-US" w:eastAsia="en-US"/>
              </w:rPr>
              <w:t>bumbiņas</w:t>
            </w:r>
            <w:proofErr w:type="spellEnd"/>
            <w:r w:rsidRPr="003B3FA7">
              <w:rPr>
                <w:iCs/>
                <w:sz w:val="20"/>
                <w:szCs w:val="20"/>
                <w:lang w:val="en-US" w:eastAsia="en-US"/>
              </w:rPr>
              <w:t xml:space="preserve"> </w:t>
            </w:r>
            <w:proofErr w:type="spellStart"/>
            <w:r w:rsidRPr="003B3FA7">
              <w:rPr>
                <w:iCs/>
                <w:sz w:val="20"/>
                <w:szCs w:val="20"/>
                <w:lang w:val="en-US" w:eastAsia="en-US"/>
              </w:rPr>
              <w:t>zaļumos</w:t>
            </w:r>
            <w:proofErr w:type="spellEnd"/>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r w:rsidRPr="003B3FA7">
              <w:rPr>
                <w:rFonts w:eastAsia="Calibri"/>
                <w:color w:val="000000"/>
                <w:spacing w:val="-1"/>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A13CD4"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color w:val="000000"/>
                <w:sz w:val="22"/>
                <w:szCs w:val="22"/>
                <w:lang w:eastAsia="lv-LV"/>
              </w:rPr>
            </w:pPr>
            <w:r w:rsidRPr="00542742">
              <w:rPr>
                <w:rFonts w:eastAsia="Calibri"/>
                <w:b/>
                <w:color w:val="000000"/>
                <w:sz w:val="22"/>
                <w:szCs w:val="22"/>
                <w:lang w:eastAsia="lv-LV"/>
              </w:rPr>
              <w:t>Augļu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textAlignment w:val="baseline"/>
              <w:rPr>
                <w:rFonts w:eastAsia="Calibri"/>
                <w:color w:val="000000"/>
                <w:sz w:val="20"/>
                <w:szCs w:val="20"/>
                <w:lang w:eastAsia="lv-LV"/>
              </w:rPr>
            </w:pPr>
            <w:r w:rsidRPr="003B3FA7">
              <w:rPr>
                <w:rFonts w:eastAsia="Calibri"/>
                <w:color w:val="000000"/>
                <w:sz w:val="20"/>
                <w:szCs w:val="20"/>
                <w:lang w:eastAsia="lv-LV"/>
              </w:rPr>
              <w:t>Augļu plate (vīnogas, melone, bumbieri , apelsīni, āboli)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textAlignment w:val="baseline"/>
              <w:rPr>
                <w:rFonts w:eastAsia="Calibri"/>
                <w:color w:val="000000"/>
                <w:sz w:val="20"/>
                <w:szCs w:val="20"/>
                <w:lang w:eastAsia="lv-LV"/>
              </w:rPr>
            </w:pPr>
            <w:r w:rsidRPr="003B3FA7">
              <w:rPr>
                <w:rFonts w:eastAsia="Calibri"/>
                <w:color w:val="000000"/>
                <w:sz w:val="20"/>
                <w:szCs w:val="20"/>
                <w:lang w:eastAsia="lv-LV"/>
              </w:rPr>
              <w:t>Vīnogas</w:t>
            </w:r>
            <w:r w:rsidR="00542742">
              <w:rPr>
                <w:rFonts w:eastAsia="Calibri"/>
                <w:color w:val="000000"/>
                <w:sz w:val="20"/>
                <w:szCs w:val="20"/>
                <w:lang w:eastAsia="lv-LV"/>
              </w:rPr>
              <w:t xml:space="preserve"> bez kauliņiem</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textAlignment w:val="baseline"/>
              <w:rPr>
                <w:rFonts w:eastAsia="Calibri"/>
                <w:color w:val="000000"/>
                <w:sz w:val="20"/>
                <w:szCs w:val="20"/>
                <w:lang w:eastAsia="lv-LV"/>
              </w:rPr>
            </w:pPr>
            <w:r w:rsidRPr="003B3FA7">
              <w:rPr>
                <w:rFonts w:eastAsia="Calibri"/>
                <w:color w:val="000000"/>
                <w:sz w:val="20"/>
                <w:szCs w:val="20"/>
                <w:lang w:eastAsia="lv-LV"/>
              </w:rPr>
              <w:t>Arbūzs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sz w:val="22"/>
                <w:szCs w:val="22"/>
                <w:lang w:eastAsia="lv-LV"/>
              </w:rPr>
            </w:pPr>
            <w:r w:rsidRPr="00542742">
              <w:rPr>
                <w:rFonts w:eastAsia="Calibri"/>
                <w:b/>
                <w:color w:val="000000"/>
                <w:sz w:val="22"/>
                <w:szCs w:val="22"/>
                <w:lang w:eastAsia="lv-LV"/>
              </w:rPr>
              <w:t xml:space="preserve">Konditorejas izstrādājumi, maize </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pacing w:val="-1"/>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5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bCs/>
                <w:sz w:val="20"/>
                <w:szCs w:val="20"/>
                <w:lang w:eastAsia="lv-LV"/>
              </w:rPr>
              <w:t>Cepumi</w:t>
            </w:r>
            <w:r w:rsidRPr="003B3FA7">
              <w:rPr>
                <w:rFonts w:eastAsia="Calibri"/>
                <w:bCs/>
                <w:sz w:val="20"/>
                <w:szCs w:val="20"/>
                <w:lang w:val="en-US" w:eastAsia="lv-LV"/>
              </w:rPr>
              <w:t xml:space="preserve"> </w:t>
            </w:r>
            <w:r w:rsidRPr="003B3FA7">
              <w:rPr>
                <w:rFonts w:eastAsia="Calibri"/>
                <w:bCs/>
                <w:sz w:val="20"/>
                <w:szCs w:val="20"/>
                <w:lang w:eastAsia="lv-LV"/>
              </w:rPr>
              <w:t>ar</w:t>
            </w:r>
            <w:r w:rsidRPr="003B3FA7">
              <w:rPr>
                <w:rFonts w:eastAsia="Calibri"/>
                <w:bCs/>
                <w:sz w:val="20"/>
                <w:szCs w:val="20"/>
                <w:lang w:val="en-US" w:eastAsia="lv-LV"/>
              </w:rPr>
              <w:t xml:space="preserve"> </w:t>
            </w:r>
            <w:r w:rsidRPr="003B3FA7">
              <w:rPr>
                <w:rFonts w:eastAsia="Calibri"/>
                <w:bCs/>
                <w:sz w:val="20"/>
                <w:szCs w:val="20"/>
                <w:lang w:eastAsia="lv-LV"/>
              </w:rPr>
              <w:t>kanēli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Cepumi „Mājas”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Cepumi „Asorti”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Jogurta kūka</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eastAsia="lv-LV"/>
              </w:rPr>
            </w:pPr>
          </w:p>
        </w:tc>
      </w:tr>
      <w:tr w:rsidR="003B3FA7" w:rsidRPr="00A13CD4" w:rsidTr="003B3FA7">
        <w:trPr>
          <w:trHeight w:val="27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Smalkmaizīte ar ievārījumu</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30g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6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Smalkmaizīte ar kanēli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36g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Smalkmaizīte ar āboliem</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40g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Eklērs ar vārīto krēmu un šokolādi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20g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Profitroli ar gaisīgo krēmu</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20g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Kļinģeris (ar žavētiem augļiem un riekstiem)</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Medus kūka</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Rudzu maize (augstās kvalitātes)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22g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Grauzdiņi ar ķiplokiem no rudzu maizes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color w:val="000000"/>
                <w:sz w:val="22"/>
                <w:szCs w:val="22"/>
                <w:lang w:eastAsia="lv-LV"/>
              </w:rPr>
            </w:pPr>
            <w:r w:rsidRPr="00542742">
              <w:rPr>
                <w:rFonts w:eastAsia="Calibri"/>
                <w:b/>
                <w:color w:val="000000"/>
                <w:sz w:val="22"/>
                <w:szCs w:val="22"/>
                <w:lang w:eastAsia="lv-LV"/>
              </w:rPr>
              <w:t>Dzērieni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5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Kafija</w:t>
            </w:r>
            <w:r w:rsidRPr="003B3FA7">
              <w:rPr>
                <w:rFonts w:eastAsia="Calibri"/>
                <w:sz w:val="20"/>
                <w:szCs w:val="20"/>
                <w:lang w:val="en-US" w:eastAsia="lv-LV"/>
              </w:rPr>
              <w:t xml:space="preserve"> </w:t>
            </w:r>
            <w:r w:rsidRPr="003B3FA7">
              <w:rPr>
                <w:rFonts w:eastAsia="Calibri"/>
                <w:sz w:val="20"/>
                <w:szCs w:val="20"/>
                <w:lang w:eastAsia="lv-LV"/>
              </w:rPr>
              <w:t>melna (dabīgā, pupiņu)</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150 ml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color w:val="000000"/>
                <w:sz w:val="20"/>
                <w:szCs w:val="20"/>
                <w:lang w:eastAsia="lv-LV"/>
              </w:rPr>
            </w:pPr>
            <w:r w:rsidRPr="003B3FA7">
              <w:rPr>
                <w:rFonts w:eastAsia="Calibri"/>
                <w:color w:val="000000"/>
                <w:sz w:val="20"/>
                <w:szCs w:val="20"/>
                <w:lang w:eastAsia="lv-LV"/>
              </w:rPr>
              <w:t>Kafija melna (dabīgā, pupiņu) ar cukuru</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color w:val="000000"/>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color w:val="000000"/>
                <w:sz w:val="20"/>
                <w:szCs w:val="20"/>
                <w:lang w:eastAsia="lv-LV"/>
              </w:rPr>
            </w:pPr>
            <w:r w:rsidRPr="003B3FA7">
              <w:rPr>
                <w:rFonts w:eastAsia="Calibri"/>
                <w:color w:val="000000"/>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color w:val="000000"/>
                <w:sz w:val="20"/>
                <w:szCs w:val="20"/>
                <w:lang w:eastAsia="lv-LV"/>
              </w:rPr>
            </w:pPr>
            <w:r w:rsidRPr="003B3FA7">
              <w:rPr>
                <w:rFonts w:eastAsia="Calibri"/>
                <w:color w:val="000000"/>
                <w:sz w:val="20"/>
                <w:szCs w:val="20"/>
                <w:lang w:eastAsia="lv-LV"/>
              </w:rPr>
              <w:t>150 ml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color w:val="000000"/>
                <w:sz w:val="20"/>
                <w:szCs w:val="20"/>
                <w:lang w:eastAsia="lv-LV"/>
              </w:rPr>
            </w:pPr>
          </w:p>
        </w:tc>
      </w:tr>
      <w:tr w:rsidR="003B3FA7" w:rsidRPr="00A13CD4"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Melnā</w:t>
            </w:r>
            <w:r w:rsidRPr="003B3FA7">
              <w:rPr>
                <w:rFonts w:eastAsia="Calibri"/>
                <w:sz w:val="20"/>
                <w:szCs w:val="20"/>
                <w:lang w:val="en-US" w:eastAsia="lv-LV"/>
              </w:rPr>
              <w:t xml:space="preserve"> </w:t>
            </w:r>
            <w:r w:rsidRPr="003B3FA7">
              <w:rPr>
                <w:rFonts w:eastAsia="Calibri"/>
                <w:sz w:val="20"/>
                <w:szCs w:val="20"/>
                <w:lang w:eastAsia="lv-LV"/>
              </w:rPr>
              <w:t>tēja</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150 ml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Zaļā</w:t>
            </w:r>
            <w:r w:rsidRPr="003B3FA7">
              <w:rPr>
                <w:rFonts w:eastAsia="Calibri"/>
                <w:sz w:val="20"/>
                <w:szCs w:val="20"/>
                <w:lang w:val="en-US" w:eastAsia="lv-LV"/>
              </w:rPr>
              <w:t xml:space="preserve"> </w:t>
            </w:r>
            <w:r w:rsidRPr="003B3FA7">
              <w:rPr>
                <w:rFonts w:eastAsia="Calibri"/>
                <w:sz w:val="20"/>
                <w:szCs w:val="20"/>
                <w:lang w:eastAsia="lv-LV"/>
              </w:rPr>
              <w:t>tēja</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 xml:space="preserve">150 ml </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 xml:space="preserve">Tējas asorti maisiņos ar turētāju vismaz 1,5 g (melnā, zaļā, augļu) </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gab.</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Cukurs baltais, nūjiņas 5 g</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gab.</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noProof/>
                <w:sz w:val="22"/>
                <w:szCs w:val="22"/>
              </w:rPr>
              <w:t>Kafijas krējums 10%</w:t>
            </w:r>
            <w:r w:rsidRPr="003B3FA7">
              <w:rPr>
                <w:color w:val="000000"/>
                <w:sz w:val="22"/>
                <w:szCs w:val="22"/>
              </w:rPr>
              <w:t xml:space="preserve"> /vienā porcijā 10g/</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val="en-US" w:eastAsia="lv-LV"/>
              </w:rPr>
            </w:pPr>
            <w:r w:rsidRPr="003B3FA7">
              <w:rPr>
                <w:rFonts w:eastAsia="Calibri"/>
                <w:sz w:val="20"/>
                <w:szCs w:val="20"/>
                <w:lang w:val="en-US" w:eastAsia="lv-LV"/>
              </w:rPr>
              <w:t>gab.</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Minerālūdens</w:t>
            </w:r>
            <w:r w:rsidRPr="003B3FA7">
              <w:rPr>
                <w:rFonts w:eastAsia="Calibri"/>
                <w:sz w:val="20"/>
                <w:szCs w:val="20"/>
                <w:lang w:val="en-US" w:eastAsia="lv-LV"/>
              </w:rPr>
              <w:t xml:space="preserve"> </w:t>
            </w:r>
            <w:r w:rsidRPr="003B3FA7">
              <w:rPr>
                <w:rFonts w:eastAsia="Calibri"/>
                <w:sz w:val="20"/>
                <w:szCs w:val="20"/>
                <w:lang w:eastAsia="lv-LV"/>
              </w:rPr>
              <w:t>gāzēts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100 ml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8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Minerālūdens</w:t>
            </w:r>
            <w:r w:rsidRPr="003B3FA7">
              <w:rPr>
                <w:rFonts w:eastAsia="Calibri"/>
                <w:sz w:val="20"/>
                <w:szCs w:val="20"/>
                <w:lang w:val="en-US" w:eastAsia="lv-LV"/>
              </w:rPr>
              <w:t xml:space="preserve"> </w:t>
            </w:r>
            <w:r w:rsidRPr="003B3FA7">
              <w:rPr>
                <w:rFonts w:eastAsia="Calibri"/>
                <w:sz w:val="20"/>
                <w:szCs w:val="20"/>
                <w:lang w:eastAsia="lv-LV"/>
              </w:rPr>
              <w:t>negāzēts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jc w:val="center"/>
              <w:textAlignment w:val="baseline"/>
              <w:rPr>
                <w:rFonts w:eastAsia="Calibri"/>
                <w:sz w:val="20"/>
                <w:szCs w:val="20"/>
                <w:lang w:eastAsia="lv-LV"/>
              </w:rPr>
            </w:pPr>
            <w:r w:rsidRPr="003B3FA7">
              <w:rPr>
                <w:rFonts w:eastAsia="Calibri"/>
                <w:sz w:val="20"/>
                <w:szCs w:val="20"/>
                <w:lang w:val="en-US" w:eastAsia="lv-LV"/>
              </w:rPr>
              <w:t>100 ml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snapToGrid w:val="0"/>
              <w:jc w:val="center"/>
              <w:textAlignment w:val="baseline"/>
              <w:rPr>
                <w:rFonts w:eastAsia="Calibri"/>
                <w:sz w:val="20"/>
                <w:szCs w:val="20"/>
                <w:lang w:val="en-US" w:eastAsia="lv-LV"/>
              </w:rPr>
            </w:pPr>
          </w:p>
        </w:tc>
      </w:tr>
      <w:tr w:rsidR="003B3FA7" w:rsidRPr="00A13CD4"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Citronūdens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r>
      <w:tr w:rsidR="003B3FA7" w:rsidRPr="00A13CD4" w:rsidTr="003B3FA7">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snapToGrid w:val="0"/>
              <w:textAlignment w:val="baseline"/>
              <w:rPr>
                <w:rFonts w:eastAsia="Calibri"/>
                <w:sz w:val="20"/>
                <w:szCs w:val="20"/>
                <w:lang w:eastAsia="lv-LV"/>
              </w:rPr>
            </w:pPr>
            <w:r w:rsidRPr="003B3FA7">
              <w:rPr>
                <w:rFonts w:eastAsia="Calibri"/>
                <w:sz w:val="20"/>
                <w:szCs w:val="20"/>
                <w:lang w:eastAsia="lv-LV"/>
              </w:rPr>
              <w:t>Dzērveņu dzēriens</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r w:rsidRPr="003B3FA7">
              <w:rPr>
                <w:rFonts w:eastAsia="Calibri"/>
                <w:sz w:val="20"/>
                <w:szCs w:val="20"/>
                <w:lang w:val="en-US" w:eastAsia="lv-LV"/>
              </w:rPr>
              <w:t>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r>
      <w:tr w:rsidR="003B3FA7" w:rsidRPr="00A13CD4" w:rsidTr="003B3FA7">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suppressAutoHyphens w:val="0"/>
              <w:autoSpaceDN w:val="0"/>
              <w:snapToGrid w:val="0"/>
              <w:ind w:left="141"/>
              <w:textAlignment w:val="baseline"/>
              <w:rPr>
                <w:rFonts w:eastAsia="Calibri"/>
                <w:color w:val="000000"/>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542742" w:rsidRDefault="003B3FA7" w:rsidP="003B3FA7">
            <w:pPr>
              <w:autoSpaceDN w:val="0"/>
              <w:snapToGrid w:val="0"/>
              <w:textAlignment w:val="baseline"/>
              <w:rPr>
                <w:rFonts w:eastAsia="Calibri"/>
                <w:b/>
                <w:sz w:val="22"/>
                <w:szCs w:val="22"/>
                <w:lang w:eastAsia="lv-LV"/>
              </w:rPr>
            </w:pPr>
            <w:r w:rsidRPr="00542742">
              <w:rPr>
                <w:rFonts w:eastAsia="Calibri"/>
                <w:b/>
                <w:sz w:val="22"/>
                <w:szCs w:val="22"/>
                <w:lang w:eastAsia="lv-LV"/>
              </w:rPr>
              <w:t>Citi pakalpojumi</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val="en-US"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val="en-US" w:eastAsia="lv-LV"/>
              </w:rPr>
            </w:pPr>
          </w:p>
        </w:tc>
      </w:tr>
      <w:tr w:rsidR="003B3FA7" w:rsidRPr="00A13CD4" w:rsidTr="003B3FA7">
        <w:trPr>
          <w:trHeight w:val="27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textAlignment w:val="baseline"/>
              <w:rPr>
                <w:rFonts w:eastAsia="Calibri"/>
                <w:sz w:val="20"/>
                <w:szCs w:val="20"/>
                <w:lang w:eastAsia="lv-LV"/>
              </w:rPr>
            </w:pPr>
            <w:r w:rsidRPr="003B3FA7">
              <w:rPr>
                <w:rFonts w:eastAsia="Calibri"/>
                <w:sz w:val="20"/>
                <w:szCs w:val="20"/>
                <w:lang w:eastAsia="lv-LV"/>
              </w:rPr>
              <w:t>Trauku un galdautu noma (1 cilvēkam)</w:t>
            </w:r>
          </w:p>
        </w:tc>
        <w:tc>
          <w:tcPr>
            <w:tcW w:w="4536"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3B3FA7" w:rsidRDefault="003B3FA7" w:rsidP="003B3FA7">
            <w:pPr>
              <w:autoSpaceDN w:val="0"/>
              <w:jc w:val="center"/>
              <w:textAlignment w:val="baseline"/>
              <w:rPr>
                <w:rFonts w:eastAsia="Calibri"/>
                <w:sz w:val="20"/>
                <w:szCs w:val="20"/>
                <w:lang w:eastAsia="lv-LV"/>
              </w:rPr>
            </w:pPr>
            <w:r w:rsidRPr="003B3FA7">
              <w:rPr>
                <w:rFonts w:eastAsia="Calibri"/>
                <w:sz w:val="20"/>
                <w:szCs w:val="20"/>
                <w:lang w:eastAsia="lv-LV"/>
              </w:rPr>
              <w:t>kompl.</w:t>
            </w:r>
          </w:p>
        </w:tc>
        <w:tc>
          <w:tcPr>
            <w:tcW w:w="2268" w:type="dxa"/>
            <w:tcBorders>
              <w:top w:val="single" w:sz="4" w:space="0" w:color="000000"/>
              <w:left w:val="single" w:sz="4" w:space="0" w:color="000000"/>
              <w:bottom w:val="single" w:sz="4" w:space="0" w:color="000000"/>
              <w:right w:val="single" w:sz="4" w:space="0" w:color="000000"/>
            </w:tcBorders>
          </w:tcPr>
          <w:p w:rsidR="003B3FA7" w:rsidRPr="003B3FA7" w:rsidRDefault="003B3FA7" w:rsidP="003B3FA7">
            <w:pPr>
              <w:autoSpaceDN w:val="0"/>
              <w:jc w:val="center"/>
              <w:textAlignment w:val="baseline"/>
              <w:rPr>
                <w:rFonts w:eastAsia="Calibri"/>
                <w:sz w:val="20"/>
                <w:szCs w:val="20"/>
                <w:lang w:eastAsia="lv-LV"/>
              </w:rPr>
            </w:pPr>
          </w:p>
        </w:tc>
      </w:tr>
      <w:tr w:rsidR="003B3FA7" w:rsidRPr="00B81F6C" w:rsidTr="003B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2616" w:type="dxa"/>
            <w:gridSpan w:val="5"/>
            <w:shd w:val="clear" w:color="auto" w:fill="auto"/>
            <w:tcMar>
              <w:top w:w="0" w:type="dxa"/>
              <w:left w:w="108" w:type="dxa"/>
              <w:bottom w:w="0" w:type="dxa"/>
              <w:right w:w="108" w:type="dxa"/>
            </w:tcMar>
            <w:vAlign w:val="center"/>
          </w:tcPr>
          <w:p w:rsidR="003B3FA7" w:rsidRPr="002A1113" w:rsidRDefault="003B3FA7" w:rsidP="003B3FA7">
            <w:pPr>
              <w:autoSpaceDN w:val="0"/>
              <w:jc w:val="right"/>
              <w:textAlignment w:val="baseline"/>
              <w:rPr>
                <w:rFonts w:eastAsia="Calibri"/>
                <w:b/>
                <w:sz w:val="20"/>
                <w:szCs w:val="20"/>
                <w:lang w:eastAsia="lv-LV"/>
              </w:rPr>
            </w:pPr>
            <w:r w:rsidRPr="002A1113">
              <w:rPr>
                <w:rFonts w:eastAsia="Calibri"/>
                <w:b/>
                <w:sz w:val="20"/>
                <w:szCs w:val="20"/>
                <w:lang w:eastAsia="lv-LV"/>
              </w:rPr>
              <w:t>Kopā bez PVN</w:t>
            </w:r>
          </w:p>
        </w:tc>
        <w:tc>
          <w:tcPr>
            <w:tcW w:w="2268" w:type="dxa"/>
          </w:tcPr>
          <w:p w:rsidR="003B3FA7" w:rsidRPr="00B81F6C" w:rsidRDefault="003B3FA7" w:rsidP="003B3FA7">
            <w:pPr>
              <w:autoSpaceDN w:val="0"/>
              <w:jc w:val="center"/>
              <w:textAlignment w:val="baseline"/>
              <w:rPr>
                <w:rFonts w:eastAsia="Calibri"/>
                <w:sz w:val="20"/>
                <w:szCs w:val="20"/>
                <w:lang w:eastAsia="lv-LV"/>
              </w:rPr>
            </w:pPr>
          </w:p>
        </w:tc>
      </w:tr>
      <w:tr w:rsidR="003B3FA7" w:rsidRPr="00B81F6C" w:rsidTr="003B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2616" w:type="dxa"/>
            <w:gridSpan w:val="5"/>
            <w:shd w:val="clear" w:color="auto" w:fill="auto"/>
            <w:tcMar>
              <w:top w:w="0" w:type="dxa"/>
              <w:left w:w="108" w:type="dxa"/>
              <w:bottom w:w="0" w:type="dxa"/>
              <w:right w:w="108" w:type="dxa"/>
            </w:tcMar>
            <w:vAlign w:val="center"/>
          </w:tcPr>
          <w:p w:rsidR="003B3FA7" w:rsidRPr="002A1113" w:rsidRDefault="003B3FA7" w:rsidP="003B3FA7">
            <w:pPr>
              <w:autoSpaceDN w:val="0"/>
              <w:jc w:val="right"/>
              <w:textAlignment w:val="baseline"/>
              <w:rPr>
                <w:rFonts w:eastAsia="Calibri"/>
                <w:b/>
                <w:sz w:val="20"/>
                <w:szCs w:val="20"/>
                <w:lang w:eastAsia="lv-LV"/>
              </w:rPr>
            </w:pPr>
            <w:r w:rsidRPr="002A1113">
              <w:rPr>
                <w:rFonts w:eastAsia="Calibri"/>
                <w:b/>
                <w:sz w:val="20"/>
                <w:szCs w:val="20"/>
                <w:lang w:eastAsia="lv-LV"/>
              </w:rPr>
              <w:t>Kopā ar PVN</w:t>
            </w:r>
          </w:p>
        </w:tc>
        <w:tc>
          <w:tcPr>
            <w:tcW w:w="2268" w:type="dxa"/>
          </w:tcPr>
          <w:p w:rsidR="003B3FA7" w:rsidRPr="00B81F6C" w:rsidRDefault="003B3FA7" w:rsidP="003B3FA7">
            <w:pPr>
              <w:autoSpaceDN w:val="0"/>
              <w:jc w:val="center"/>
              <w:textAlignment w:val="baseline"/>
              <w:rPr>
                <w:rFonts w:eastAsia="Calibri"/>
                <w:sz w:val="20"/>
                <w:szCs w:val="20"/>
                <w:lang w:eastAsia="lv-LV"/>
              </w:rPr>
            </w:pPr>
          </w:p>
        </w:tc>
      </w:tr>
    </w:tbl>
    <w:p w:rsidR="003B3FA7" w:rsidRDefault="003B3FA7" w:rsidP="003B3FA7">
      <w:pPr>
        <w:tabs>
          <w:tab w:val="left" w:pos="-114"/>
          <w:tab w:val="left" w:pos="-57"/>
        </w:tabs>
        <w:jc w:val="both"/>
      </w:pPr>
      <w:r>
        <w:t>EUR _____________ (vārdiem) bez PVN;</w:t>
      </w:r>
    </w:p>
    <w:p w:rsidR="006A1465" w:rsidRDefault="003B3FA7" w:rsidP="003B3FA7">
      <w:pPr>
        <w:tabs>
          <w:tab w:val="left" w:pos="-114"/>
          <w:tab w:val="left" w:pos="-57"/>
        </w:tabs>
        <w:jc w:val="both"/>
      </w:pPr>
      <w:r>
        <w:t>EUR _____________ (vārdiem) ar PVN.</w:t>
      </w:r>
    </w:p>
    <w:p w:rsidR="001244DE" w:rsidRDefault="001244DE" w:rsidP="00AB60A7">
      <w:pPr>
        <w:ind w:firstLine="709"/>
        <w:jc w:val="both"/>
      </w:pPr>
    </w:p>
    <w:p w:rsidR="005312A9" w:rsidRDefault="005312A9" w:rsidP="00AB60A7">
      <w:pPr>
        <w:ind w:firstLine="709"/>
        <w:jc w:val="both"/>
      </w:pPr>
      <w:r w:rsidRPr="005312A9">
        <w:t>Apstiprinām, ka mūsu piedāvājums ir spēkā 30 (trīsdesmit) dienas no piedāvājuma iesniegšanas datuma.</w:t>
      </w:r>
    </w:p>
    <w:p w:rsidR="005312A9" w:rsidRDefault="005312A9" w:rsidP="005312A9">
      <w:pPr>
        <w:ind w:firstLine="709"/>
        <w:jc w:val="both"/>
      </w:pPr>
      <w:r w:rsidRPr="005312A9">
        <w:t xml:space="preserve">Apņemamies (ja Pasūtītājs izvēlēsies šo piedāvājumu) slēgt </w:t>
      </w:r>
      <w:r w:rsidR="001D56F5">
        <w:t xml:space="preserve">vispārīgo vienošanos </w:t>
      </w:r>
      <w:r w:rsidRPr="005312A9">
        <w:t xml:space="preserve">un izpildīt visus </w:t>
      </w:r>
      <w:r w:rsidR="001D56F5">
        <w:t>noslēgtās vienošanās</w:t>
      </w:r>
      <w:r w:rsidRPr="005312A9">
        <w:t xml:space="preserve"> nosacījumus.</w:t>
      </w:r>
    </w:p>
    <w:p w:rsidR="005312A9" w:rsidRPr="0098787D" w:rsidRDefault="005312A9" w:rsidP="001D56F5">
      <w:pPr>
        <w:ind w:firstLine="709"/>
        <w:jc w:val="both"/>
      </w:pPr>
      <w:r w:rsidRPr="0098787D">
        <w:t xml:space="preserve">Piekrītam visām </w:t>
      </w:r>
      <w:r w:rsidR="00AB60A7" w:rsidRPr="0098787D">
        <w:t xml:space="preserve">uzaicinājumā </w:t>
      </w:r>
      <w:r w:rsidR="001D56F5" w:rsidRPr="0098787D">
        <w:t xml:space="preserve">„ </w:t>
      </w:r>
      <w:r w:rsidR="0098787D" w:rsidRPr="0098787D">
        <w:rPr>
          <w:bCs/>
        </w:rPr>
        <w:t>Izbraukuma ēdināšanas pakalpojumu sniegšana Aģentūras rīkotajos pasākumos</w:t>
      </w:r>
      <w:r w:rsidR="001D56F5" w:rsidRPr="0098787D">
        <w:t xml:space="preserve">”, identifikācijas </w:t>
      </w:r>
      <w:proofErr w:type="spellStart"/>
      <w:r w:rsidR="001D56F5" w:rsidRPr="0098787D">
        <w:t>Nr.DPPTAIA</w:t>
      </w:r>
      <w:proofErr w:type="spellEnd"/>
      <w:r w:rsidR="001D56F5" w:rsidRPr="0098787D">
        <w:t xml:space="preserve"> 201</w:t>
      </w:r>
      <w:r w:rsidR="0098787D" w:rsidRPr="0098787D">
        <w:t>8</w:t>
      </w:r>
      <w:r w:rsidR="002C4968" w:rsidRPr="0098787D">
        <w:t>/</w:t>
      </w:r>
      <w:r w:rsidR="0098787D" w:rsidRPr="0098787D">
        <w:t>19</w:t>
      </w:r>
      <w:r w:rsidR="001D56F5" w:rsidRPr="0098787D">
        <w:t>,</w:t>
      </w:r>
      <w:r w:rsidRPr="0098787D">
        <w:t xml:space="preserve"> izvirzītajām prasībām. </w:t>
      </w:r>
    </w:p>
    <w:p w:rsidR="00EF36D1" w:rsidRDefault="00EF36D1" w:rsidP="00EF36D1">
      <w:pPr>
        <w:ind w:firstLine="709"/>
        <w:jc w:val="both"/>
      </w:pPr>
      <w:r>
        <w:t>Apliecinām, ka:</w:t>
      </w:r>
    </w:p>
    <w:p w:rsidR="001D56F5" w:rsidRDefault="00CF7B38" w:rsidP="005E5811">
      <w:pPr>
        <w:keepLines/>
        <w:widowControl w:val="0"/>
        <w:numPr>
          <w:ilvl w:val="0"/>
          <w:numId w:val="10"/>
        </w:numPr>
        <w:jc w:val="both"/>
      </w:pPr>
      <w:r>
        <w:t>n</w:t>
      </w:r>
      <w:r w:rsidR="00134228" w:rsidRPr="004528AC">
        <w:t xml:space="preserve">av tādu apstākļu, kuri liegtu mums piedalīties </w:t>
      </w:r>
      <w:r w:rsidR="00A8370B">
        <w:t>aptaujā</w:t>
      </w:r>
      <w:r w:rsidR="00134228" w:rsidRPr="004528AC">
        <w:t xml:space="preserve"> un pildīt tehniskās specifikācijās norādītās prasības.</w:t>
      </w:r>
    </w:p>
    <w:p w:rsidR="001D56F5" w:rsidRDefault="001D56F5" w:rsidP="005E5811">
      <w:pPr>
        <w:keepLines/>
        <w:widowControl w:val="0"/>
        <w:numPr>
          <w:ilvl w:val="0"/>
          <w:numId w:val="10"/>
        </w:numPr>
        <w:jc w:val="both"/>
      </w:pPr>
      <w:r w:rsidRPr="002208DC">
        <w:rPr>
          <w:b/>
          <w:sz w:val="23"/>
          <w:szCs w:val="23"/>
        </w:rPr>
        <w:t>_____________ (uzņēmuma nosaukums)</w:t>
      </w:r>
      <w:r w:rsidRPr="002208DC">
        <w:rPr>
          <w:sz w:val="23"/>
          <w:szCs w:val="23"/>
        </w:rPr>
        <w:t xml:space="preserve"> ir Pārtikas un veterinārā dienesta uzskaitē</w:t>
      </w:r>
      <w:r>
        <w:rPr>
          <w:sz w:val="23"/>
          <w:szCs w:val="23"/>
        </w:rPr>
        <w:t>.</w:t>
      </w:r>
    </w:p>
    <w:p w:rsidR="001D56F5" w:rsidRPr="001D56F5" w:rsidRDefault="001D56F5" w:rsidP="005E5811">
      <w:pPr>
        <w:keepLines/>
        <w:widowControl w:val="0"/>
        <w:numPr>
          <w:ilvl w:val="0"/>
          <w:numId w:val="11"/>
        </w:numPr>
        <w:jc w:val="both"/>
      </w:pPr>
      <w:r>
        <w:rPr>
          <w:b/>
          <w:sz w:val="23"/>
          <w:szCs w:val="23"/>
        </w:rPr>
        <w:t>_</w:t>
      </w:r>
      <w:r w:rsidRPr="002208DC">
        <w:rPr>
          <w:b/>
          <w:sz w:val="23"/>
          <w:szCs w:val="23"/>
        </w:rPr>
        <w:t>_____________ (uzņēmuma nosaukums) norāda</w:t>
      </w:r>
      <w:r>
        <w:rPr>
          <w:b/>
          <w:sz w:val="23"/>
          <w:szCs w:val="23"/>
        </w:rPr>
        <w:t>m</w:t>
      </w:r>
      <w:r w:rsidRPr="002208DC">
        <w:rPr>
          <w:b/>
          <w:sz w:val="23"/>
          <w:szCs w:val="23"/>
        </w:rPr>
        <w:t>, ka ēdiena sagatavošana pasākumiem notiks</w:t>
      </w:r>
      <w:r w:rsidRPr="002208DC">
        <w:rPr>
          <w:b/>
          <w:i/>
          <w:sz w:val="23"/>
          <w:szCs w:val="23"/>
        </w:rPr>
        <w:t>______________________(pārtikas apritē iesaistāmā objekta nosaukums un adrese)</w:t>
      </w:r>
      <w:r w:rsidRPr="002208DC">
        <w:rPr>
          <w:b/>
          <w:sz w:val="23"/>
          <w:szCs w:val="23"/>
        </w:rPr>
        <w:t xml:space="preserve"> un</w:t>
      </w:r>
      <w:r w:rsidRPr="002208DC">
        <w:rPr>
          <w:b/>
          <w:i/>
          <w:sz w:val="23"/>
          <w:szCs w:val="23"/>
        </w:rPr>
        <w:t xml:space="preserve"> </w:t>
      </w:r>
      <w:r w:rsidRPr="002208DC">
        <w:rPr>
          <w:b/>
          <w:sz w:val="23"/>
          <w:szCs w:val="23"/>
        </w:rPr>
        <w:t>piešķirtais PVD reģistrācijas numurs ir __________________________.</w:t>
      </w:r>
    </w:p>
    <w:p w:rsidR="002C4968" w:rsidRDefault="002C4968" w:rsidP="0098787D">
      <w:pPr>
        <w:keepLines/>
        <w:widowControl w:val="0"/>
        <w:spacing w:after="120"/>
        <w:rPr>
          <w:b/>
          <w:sz w:val="23"/>
          <w:szCs w:val="23"/>
        </w:rPr>
      </w:pPr>
    </w:p>
    <w:p w:rsidR="002C4968" w:rsidRPr="002208DC" w:rsidRDefault="001D56F5" w:rsidP="0032688A">
      <w:pPr>
        <w:keepLines/>
        <w:widowControl w:val="0"/>
        <w:spacing w:before="240" w:after="240"/>
        <w:ind w:firstLine="352"/>
        <w:jc w:val="center"/>
        <w:rPr>
          <w:b/>
          <w:sz w:val="23"/>
          <w:szCs w:val="23"/>
        </w:rPr>
      </w:pPr>
      <w:r w:rsidRPr="002208DC">
        <w:rPr>
          <w:b/>
          <w:sz w:val="23"/>
          <w:szCs w:val="23"/>
        </w:rPr>
        <w:t xml:space="preserve">TEHNISKĀ </w:t>
      </w:r>
      <w:r>
        <w:rPr>
          <w:b/>
          <w:sz w:val="23"/>
          <w:szCs w:val="23"/>
        </w:rPr>
        <w:t xml:space="preserve">UN KVALITĀTES </w:t>
      </w:r>
      <w:r w:rsidRPr="002208DC">
        <w:rPr>
          <w:b/>
          <w:sz w:val="23"/>
          <w:szCs w:val="23"/>
        </w:rPr>
        <w:t>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96"/>
        <w:gridCol w:w="4852"/>
      </w:tblGrid>
      <w:tr w:rsidR="001D56F5" w:rsidRPr="00624E3C" w:rsidTr="003B3FA7">
        <w:tc>
          <w:tcPr>
            <w:tcW w:w="817" w:type="dxa"/>
            <w:shd w:val="clear" w:color="auto" w:fill="auto"/>
          </w:tcPr>
          <w:p w:rsidR="001D56F5" w:rsidRPr="00624E3C" w:rsidRDefault="001D56F5" w:rsidP="003B3FA7">
            <w:pPr>
              <w:keepLines/>
              <w:widowControl w:val="0"/>
              <w:spacing w:after="120"/>
              <w:jc w:val="center"/>
              <w:rPr>
                <w:b/>
                <w:sz w:val="23"/>
                <w:szCs w:val="23"/>
              </w:rPr>
            </w:pPr>
            <w:r w:rsidRPr="00624E3C">
              <w:rPr>
                <w:b/>
                <w:sz w:val="23"/>
                <w:szCs w:val="23"/>
              </w:rPr>
              <w:t>Nr.</w:t>
            </w:r>
          </w:p>
        </w:tc>
        <w:tc>
          <w:tcPr>
            <w:tcW w:w="9019" w:type="dxa"/>
            <w:shd w:val="clear" w:color="auto" w:fill="auto"/>
          </w:tcPr>
          <w:p w:rsidR="001D56F5" w:rsidRPr="00624E3C" w:rsidRDefault="001D56F5" w:rsidP="003B3FA7">
            <w:pPr>
              <w:keepLines/>
              <w:widowControl w:val="0"/>
              <w:spacing w:after="120"/>
              <w:jc w:val="center"/>
              <w:rPr>
                <w:b/>
                <w:sz w:val="23"/>
                <w:szCs w:val="23"/>
              </w:rPr>
            </w:pPr>
            <w:r w:rsidRPr="00624E3C">
              <w:rPr>
                <w:b/>
                <w:sz w:val="23"/>
                <w:szCs w:val="23"/>
              </w:rPr>
              <w:t>Prasība</w:t>
            </w:r>
          </w:p>
        </w:tc>
        <w:tc>
          <w:tcPr>
            <w:tcW w:w="4918" w:type="dxa"/>
            <w:shd w:val="clear" w:color="auto" w:fill="auto"/>
          </w:tcPr>
          <w:p w:rsidR="001D56F5" w:rsidRPr="00624E3C" w:rsidRDefault="001D56F5" w:rsidP="003B3FA7">
            <w:pPr>
              <w:keepLines/>
              <w:widowControl w:val="0"/>
              <w:spacing w:after="120"/>
              <w:jc w:val="center"/>
              <w:rPr>
                <w:b/>
                <w:sz w:val="23"/>
                <w:szCs w:val="23"/>
              </w:rPr>
            </w:pPr>
            <w:r w:rsidRPr="00624E3C">
              <w:rPr>
                <w:b/>
                <w:sz w:val="23"/>
                <w:szCs w:val="23"/>
              </w:rPr>
              <w:t>Pretendenta piedāvājums un īss apraksts</w:t>
            </w: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1.</w:t>
            </w:r>
          </w:p>
        </w:tc>
        <w:tc>
          <w:tcPr>
            <w:tcW w:w="9019" w:type="dxa"/>
            <w:shd w:val="clear" w:color="auto" w:fill="auto"/>
          </w:tcPr>
          <w:p w:rsidR="001D56F5" w:rsidRPr="00624E3C" w:rsidRDefault="001D56F5" w:rsidP="003B3FA7">
            <w:pPr>
              <w:keepLines/>
              <w:widowControl w:val="0"/>
              <w:spacing w:after="120"/>
              <w:jc w:val="both"/>
              <w:rPr>
                <w:sz w:val="23"/>
                <w:szCs w:val="23"/>
              </w:rPr>
            </w:pPr>
            <w:r w:rsidRPr="00624E3C">
              <w:rPr>
                <w:sz w:val="23"/>
                <w:szCs w:val="23"/>
              </w:rPr>
              <w:t>Ēdienu pagatavošanā tiks izmantoti tikai un vienīgi svaigi, augstas kvalitātes produkti un izejvielas, ievērojot vispārpieņemto restorāna standartu</w:t>
            </w:r>
            <w:r w:rsidRPr="00624E3C">
              <w:rPr>
                <w:color w:val="000000"/>
                <w:sz w:val="23"/>
              </w:rPr>
              <w:t xml:space="preserve"> </w:t>
            </w:r>
            <w:r w:rsidRPr="00624E3C">
              <w:rPr>
                <w:sz w:val="23"/>
                <w:szCs w:val="23"/>
              </w:rPr>
              <w:t>ēdienu pagatavošanā, pasniegšanā un galdu servēšanā, tajā skaitā:</w:t>
            </w:r>
          </w:p>
        </w:tc>
        <w:tc>
          <w:tcPr>
            <w:tcW w:w="4918" w:type="dxa"/>
            <w:shd w:val="clear" w:color="auto" w:fill="FFFFFF"/>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1.1.</w:t>
            </w:r>
          </w:p>
        </w:tc>
        <w:tc>
          <w:tcPr>
            <w:tcW w:w="9019" w:type="dxa"/>
            <w:shd w:val="clear" w:color="auto" w:fill="auto"/>
          </w:tcPr>
          <w:p w:rsidR="001D56F5" w:rsidRPr="00624E3C" w:rsidRDefault="001D56F5" w:rsidP="003B3FA7">
            <w:pPr>
              <w:keepLines/>
              <w:widowControl w:val="0"/>
              <w:spacing w:after="120"/>
              <w:jc w:val="both"/>
              <w:rPr>
                <w:sz w:val="23"/>
                <w:szCs w:val="23"/>
              </w:rPr>
            </w:pPr>
            <w:r>
              <w:rPr>
                <w:sz w:val="23"/>
                <w:szCs w:val="23"/>
              </w:rPr>
              <w:t>Ē</w:t>
            </w:r>
            <w:r w:rsidRPr="00624E3C">
              <w:rPr>
                <w:sz w:val="23"/>
                <w:szCs w:val="23"/>
              </w:rPr>
              <w:t>dināšanas pakalpojumā izmantotie pārtikas produkti nesatur ģenētiski modificētos organismus, nesastāv no tiem un nav ražoti no tiem</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 xml:space="preserve">1.2. </w:t>
            </w:r>
          </w:p>
        </w:tc>
        <w:tc>
          <w:tcPr>
            <w:tcW w:w="9019" w:type="dxa"/>
            <w:shd w:val="clear" w:color="auto" w:fill="auto"/>
          </w:tcPr>
          <w:p w:rsidR="001D56F5" w:rsidRPr="00624E3C" w:rsidRDefault="001D56F5" w:rsidP="003B3FA7">
            <w:pPr>
              <w:keepLines/>
              <w:widowControl w:val="0"/>
              <w:spacing w:after="120"/>
              <w:jc w:val="both"/>
              <w:rPr>
                <w:sz w:val="23"/>
                <w:szCs w:val="23"/>
              </w:rPr>
            </w:pPr>
            <w:r>
              <w:rPr>
                <w:sz w:val="23"/>
                <w:szCs w:val="23"/>
              </w:rPr>
              <w:t>A</w:t>
            </w:r>
            <w:r w:rsidRPr="00624E3C">
              <w:rPr>
                <w:sz w:val="23"/>
                <w:szCs w:val="23"/>
              </w:rPr>
              <w:t xml:space="preserve">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4" w:history="1">
              <w:r w:rsidRPr="00624E3C">
                <w:rPr>
                  <w:rStyle w:val="Hyperlink"/>
                  <w:sz w:val="23"/>
                  <w:szCs w:val="23"/>
                </w:rPr>
                <w:t>http://iub.gov.lv/node/478</w:t>
              </w:r>
            </w:hyperlink>
            <w:r w:rsidRPr="00624E3C">
              <w:rPr>
                <w:sz w:val="23"/>
                <w:szCs w:val="23"/>
              </w:rPr>
              <w:t xml:space="preserve"> </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1.3.</w:t>
            </w:r>
          </w:p>
        </w:tc>
        <w:tc>
          <w:tcPr>
            <w:tcW w:w="9019" w:type="dxa"/>
            <w:shd w:val="clear" w:color="auto" w:fill="auto"/>
          </w:tcPr>
          <w:p w:rsidR="001D56F5" w:rsidRPr="00624E3C" w:rsidRDefault="001D56F5" w:rsidP="003B3FA7">
            <w:pPr>
              <w:keepLines/>
              <w:widowControl w:val="0"/>
              <w:spacing w:after="120"/>
              <w:jc w:val="both"/>
              <w:rPr>
                <w:sz w:val="23"/>
                <w:szCs w:val="23"/>
              </w:rPr>
            </w:pPr>
            <w:r>
              <w:rPr>
                <w:color w:val="000000"/>
                <w:sz w:val="23"/>
              </w:rPr>
              <w:t>Ē</w:t>
            </w:r>
            <w:r w:rsidRPr="00624E3C">
              <w:rPr>
                <w:color w:val="000000"/>
                <w:sz w:val="23"/>
              </w:rPr>
              <w:t xml:space="preserve">dināšanas pakalpojumā izmantotie pārtikas produkti nedrīkst saturēt Eiropas Parlamenta un Padomes 2008. gada 16. decembra Regulas (EK) Nr. </w:t>
            </w:r>
            <w:hyperlink r:id="rId15" w:tgtFrame="_blank" w:history="1">
              <w:r w:rsidRPr="00624E3C">
                <w:rPr>
                  <w:rStyle w:val="Hyperlink"/>
                  <w:sz w:val="23"/>
                </w:rPr>
                <w:t>1333/2008</w:t>
              </w:r>
            </w:hyperlink>
            <w:r w:rsidRPr="00624E3C">
              <w:rPr>
                <w:color w:val="000000"/>
                <w:sz w:val="23"/>
              </w:rPr>
              <w:t xml:space="preserve"> par pārtikas piedevām II pielikumā minētās pārtikas krāsvielas, izņemot C daļas II grupas pārtikas krāsvielas</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 xml:space="preserve">2. </w:t>
            </w:r>
          </w:p>
        </w:tc>
        <w:tc>
          <w:tcPr>
            <w:tcW w:w="9019" w:type="dxa"/>
            <w:shd w:val="clear" w:color="auto" w:fill="auto"/>
          </w:tcPr>
          <w:p w:rsidR="001D56F5" w:rsidRPr="00624E3C" w:rsidRDefault="001D56F5" w:rsidP="003B3FA7">
            <w:pPr>
              <w:keepLines/>
              <w:widowControl w:val="0"/>
              <w:spacing w:after="120"/>
              <w:jc w:val="both"/>
              <w:rPr>
                <w:color w:val="000000"/>
                <w:sz w:val="23"/>
              </w:rPr>
            </w:pPr>
            <w:r w:rsidRPr="00624E3C">
              <w:rPr>
                <w:color w:val="000000"/>
                <w:sz w:val="23"/>
              </w:rPr>
              <w:t>Tiks ievērotas 2004.gada 23.aprīļa Eiropas Parlamenta un Padomes regulas (EK) Nr.852/2004 par pārtikas produktu higiēnu</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 xml:space="preserve">3. </w:t>
            </w:r>
          </w:p>
        </w:tc>
        <w:tc>
          <w:tcPr>
            <w:tcW w:w="9019" w:type="dxa"/>
            <w:shd w:val="clear" w:color="auto" w:fill="auto"/>
          </w:tcPr>
          <w:p w:rsidR="001D56F5" w:rsidRPr="00624E3C" w:rsidRDefault="001D56F5" w:rsidP="003B3FA7">
            <w:pPr>
              <w:keepLines/>
              <w:widowControl w:val="0"/>
              <w:spacing w:after="120"/>
              <w:jc w:val="both"/>
              <w:rPr>
                <w:color w:val="000000"/>
                <w:sz w:val="23"/>
              </w:rPr>
            </w:pPr>
            <w:r w:rsidRPr="00624E3C">
              <w:rPr>
                <w:color w:val="000000"/>
                <w:sz w:val="23"/>
              </w:rPr>
              <w:t>Līguma izpildē tiks iesaistīti kvalificēti speciālisti un pavāri</w:t>
            </w:r>
          </w:p>
        </w:tc>
        <w:tc>
          <w:tcPr>
            <w:tcW w:w="4918" w:type="dxa"/>
            <w:shd w:val="clear" w:color="auto" w:fill="auto"/>
          </w:tcPr>
          <w:p w:rsidR="001D56F5" w:rsidRPr="00624E3C" w:rsidRDefault="001D56F5" w:rsidP="003B3FA7">
            <w:pPr>
              <w:keepLines/>
              <w:widowControl w:val="0"/>
              <w:spacing w:after="120"/>
              <w:jc w:val="both"/>
              <w:rPr>
                <w:sz w:val="23"/>
                <w:szCs w:val="23"/>
              </w:rPr>
            </w:pPr>
          </w:p>
        </w:tc>
      </w:tr>
    </w:tbl>
    <w:p w:rsidR="00D75FD4" w:rsidRDefault="00D75FD4" w:rsidP="00246374">
      <w:pPr>
        <w:keepLines/>
        <w:widowControl w:val="0"/>
        <w:jc w:val="both"/>
      </w:pPr>
    </w:p>
    <w:p w:rsidR="00134228" w:rsidRDefault="00134228" w:rsidP="00AB60A7">
      <w:pPr>
        <w:keepLines/>
        <w:widowControl w:val="0"/>
        <w:ind w:left="425"/>
        <w:jc w:val="both"/>
      </w:pPr>
      <w:r w:rsidRPr="004528AC">
        <w:t>Paraksta pretendenta vadītājs vai vadītāja pilnvarota persona:</w:t>
      </w:r>
    </w:p>
    <w:tbl>
      <w:tblPr>
        <w:tblpPr w:leftFromText="180" w:rightFromText="180" w:vertAnchor="text" w:horzAnchor="margin" w:tblpXSpec="center" w:tblpY="142"/>
        <w:tblW w:w="14454" w:type="dxa"/>
        <w:tblLayout w:type="fixed"/>
        <w:tblLook w:val="0000" w:firstRow="0" w:lastRow="0" w:firstColumn="0" w:lastColumn="0" w:noHBand="0" w:noVBand="0"/>
      </w:tblPr>
      <w:tblGrid>
        <w:gridCol w:w="4395"/>
        <w:gridCol w:w="10059"/>
      </w:tblGrid>
      <w:tr w:rsidR="00134228" w:rsidRPr="004226BD" w:rsidTr="00BE648E">
        <w:trPr>
          <w:trHeight w:val="552"/>
        </w:trPr>
        <w:tc>
          <w:tcPr>
            <w:tcW w:w="4395" w:type="dxa"/>
            <w:tcBorders>
              <w:top w:val="single" w:sz="4" w:space="0" w:color="000000"/>
              <w:left w:val="single" w:sz="4" w:space="0" w:color="000000"/>
              <w:bottom w:val="single" w:sz="4" w:space="0" w:color="000000"/>
            </w:tcBorders>
          </w:tcPr>
          <w:p w:rsidR="00134228" w:rsidRPr="004226BD" w:rsidRDefault="00134228" w:rsidP="00F2169E">
            <w:pPr>
              <w:keepLines/>
              <w:widowControl w:val="0"/>
              <w:ind w:left="425"/>
              <w:jc w:val="both"/>
              <w:rPr>
                <w:b/>
                <w:bCs/>
              </w:rPr>
            </w:pPr>
            <w:r w:rsidRPr="004226BD">
              <w:rPr>
                <w:b/>
                <w:bCs/>
              </w:rPr>
              <w:t>Vārds, uzvārds,</w:t>
            </w:r>
            <w:r w:rsidR="00356E54" w:rsidRPr="004226BD">
              <w:rPr>
                <w:b/>
                <w:bCs/>
              </w:rPr>
              <w:t xml:space="preserve"> </w:t>
            </w:r>
            <w:r w:rsidRPr="004226BD">
              <w:rPr>
                <w:b/>
                <w:bCs/>
              </w:rPr>
              <w:t>amats</w:t>
            </w:r>
          </w:p>
        </w:tc>
        <w:tc>
          <w:tcPr>
            <w:tcW w:w="10059"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BE648E">
        <w:trPr>
          <w:trHeight w:val="551"/>
        </w:trPr>
        <w:tc>
          <w:tcPr>
            <w:tcW w:w="4395" w:type="dxa"/>
            <w:tcBorders>
              <w:left w:val="single" w:sz="4" w:space="0" w:color="000000"/>
              <w:bottom w:val="single" w:sz="4" w:space="0" w:color="auto"/>
            </w:tcBorders>
          </w:tcPr>
          <w:p w:rsidR="00134228" w:rsidRPr="004226BD" w:rsidRDefault="00134228" w:rsidP="00F2169E">
            <w:pPr>
              <w:keepLines/>
              <w:widowControl w:val="0"/>
              <w:ind w:left="425"/>
              <w:jc w:val="both"/>
              <w:rPr>
                <w:b/>
                <w:bCs/>
              </w:rPr>
            </w:pPr>
            <w:r w:rsidRPr="004226BD">
              <w:rPr>
                <w:b/>
                <w:bCs/>
              </w:rPr>
              <w:t xml:space="preserve">Paraksts </w:t>
            </w:r>
          </w:p>
        </w:tc>
        <w:tc>
          <w:tcPr>
            <w:tcW w:w="10059"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BE648E">
        <w:trPr>
          <w:trHeight w:val="368"/>
        </w:trPr>
        <w:tc>
          <w:tcPr>
            <w:tcW w:w="4395" w:type="dxa"/>
            <w:tcBorders>
              <w:top w:val="single" w:sz="4" w:space="0" w:color="auto"/>
              <w:left w:val="single" w:sz="4" w:space="0" w:color="000000"/>
              <w:bottom w:val="single" w:sz="4" w:space="0" w:color="000000"/>
            </w:tcBorders>
          </w:tcPr>
          <w:p w:rsidR="00134228" w:rsidRPr="004226BD" w:rsidRDefault="00134228" w:rsidP="00F2169E">
            <w:pPr>
              <w:keepLines/>
              <w:widowControl w:val="0"/>
              <w:ind w:left="425"/>
              <w:jc w:val="both"/>
              <w:rPr>
                <w:b/>
                <w:bCs/>
              </w:rPr>
            </w:pPr>
            <w:r w:rsidRPr="004226BD">
              <w:rPr>
                <w:b/>
                <w:bCs/>
              </w:rPr>
              <w:t>Datums</w:t>
            </w:r>
          </w:p>
        </w:tc>
        <w:tc>
          <w:tcPr>
            <w:tcW w:w="10059"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4E705E" w:rsidRDefault="004E705E" w:rsidP="005312A9"/>
    <w:sectPr w:rsidR="004E705E" w:rsidSect="003B3FA7">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8E" w:rsidRDefault="0073388E">
      <w:r>
        <w:separator/>
      </w:r>
    </w:p>
  </w:endnote>
  <w:endnote w:type="continuationSeparator" w:id="0">
    <w:p w:rsidR="0073388E" w:rsidRDefault="0073388E">
      <w:r>
        <w:continuationSeparator/>
      </w:r>
    </w:p>
  </w:endnote>
  <w:endnote w:type="continuationNotice" w:id="1">
    <w:p w:rsidR="0073388E" w:rsidRDefault="00733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21002A87" w:usb1="00000000" w:usb2="00000000"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DE9" w:rsidRDefault="00674DE9">
    <w:pPr>
      <w:pStyle w:val="Footer"/>
      <w:jc w:val="center"/>
    </w:pPr>
    <w:r>
      <w:fldChar w:fldCharType="begin"/>
    </w:r>
    <w:r>
      <w:instrText xml:space="preserve"> PAGE   \* MERGEFORMAT </w:instrText>
    </w:r>
    <w:r>
      <w:fldChar w:fldCharType="separate"/>
    </w:r>
    <w:r>
      <w:rPr>
        <w:noProof/>
      </w:rPr>
      <w:t>4</w:t>
    </w:r>
    <w:r>
      <w:rPr>
        <w:noProof/>
      </w:rPr>
      <w:fldChar w:fldCharType="end"/>
    </w:r>
  </w:p>
  <w:p w:rsidR="00674DE9" w:rsidRDefault="0067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FA7" w:rsidRDefault="003B3FA7">
    <w:pPr>
      <w:pStyle w:val="Footer"/>
      <w:jc w:val="center"/>
    </w:pPr>
    <w:r>
      <w:fldChar w:fldCharType="begin"/>
    </w:r>
    <w:r>
      <w:instrText xml:space="preserve"> PAGE   \* MERGEFORMAT </w:instrText>
    </w:r>
    <w:r>
      <w:fldChar w:fldCharType="separate"/>
    </w:r>
    <w:r w:rsidR="005D1C6D">
      <w:rPr>
        <w:noProof/>
      </w:rPr>
      <w:t>4</w:t>
    </w:r>
    <w:r>
      <w:rPr>
        <w:noProof/>
      </w:rPr>
      <w:fldChar w:fldCharType="end"/>
    </w:r>
  </w:p>
  <w:p w:rsidR="003B3FA7" w:rsidRDefault="003B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8E" w:rsidRDefault="0073388E">
      <w:r>
        <w:separator/>
      </w:r>
    </w:p>
  </w:footnote>
  <w:footnote w:type="continuationSeparator" w:id="0">
    <w:p w:rsidR="0073388E" w:rsidRDefault="0073388E">
      <w:r>
        <w:continuationSeparator/>
      </w:r>
    </w:p>
  </w:footnote>
  <w:footnote w:type="continuationNotice" w:id="1">
    <w:p w:rsidR="0073388E" w:rsidRDefault="007338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rPr>
        <w:rFonts w:hint="default"/>
      </w:rPr>
    </w:lvl>
    <w:lvl w:ilvl="1">
      <w:start w:val="1"/>
      <w:numFmt w:val="decimal"/>
      <w:pStyle w:val="Style1"/>
      <w:lvlText w:val="%1.%2."/>
      <w:lvlJc w:val="left"/>
      <w:pPr>
        <w:ind w:left="737"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2F4862"/>
    <w:multiLevelType w:val="hybridMultilevel"/>
    <w:tmpl w:val="2092FBD0"/>
    <w:lvl w:ilvl="0" w:tplc="EE3E7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78E08CF"/>
    <w:multiLevelType w:val="multilevel"/>
    <w:tmpl w:val="569E67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2"/>
  </w:num>
  <w:num w:numId="2">
    <w:abstractNumId w:val="13"/>
  </w:num>
  <w:num w:numId="3">
    <w:abstractNumId w:val="8"/>
  </w:num>
  <w:num w:numId="4">
    <w:abstractNumId w:val="5"/>
  </w:num>
  <w:num w:numId="5">
    <w:abstractNumId w:val="6"/>
  </w:num>
  <w:num w:numId="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1"/>
  </w:num>
  <w:num w:numId="10">
    <w:abstractNumId w:val="2"/>
  </w:num>
  <w:num w:numId="11">
    <w:abstractNumId w:val="10"/>
  </w:num>
  <w:num w:numId="12">
    <w:abstractNumId w:val="7"/>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09"/>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88"/>
    <w:rsid w:val="00000E68"/>
    <w:rsid w:val="0000121F"/>
    <w:rsid w:val="0001028A"/>
    <w:rsid w:val="00010992"/>
    <w:rsid w:val="00011724"/>
    <w:rsid w:val="0001478E"/>
    <w:rsid w:val="00014B59"/>
    <w:rsid w:val="00014E05"/>
    <w:rsid w:val="00023235"/>
    <w:rsid w:val="00026DD6"/>
    <w:rsid w:val="00030B20"/>
    <w:rsid w:val="0003648D"/>
    <w:rsid w:val="00056F1C"/>
    <w:rsid w:val="00065722"/>
    <w:rsid w:val="000717B5"/>
    <w:rsid w:val="00075156"/>
    <w:rsid w:val="00080719"/>
    <w:rsid w:val="00082C11"/>
    <w:rsid w:val="0009119D"/>
    <w:rsid w:val="00095CC6"/>
    <w:rsid w:val="000A1F31"/>
    <w:rsid w:val="000A402A"/>
    <w:rsid w:val="000A6E09"/>
    <w:rsid w:val="000B2D11"/>
    <w:rsid w:val="000C0D22"/>
    <w:rsid w:val="000C689C"/>
    <w:rsid w:val="000D19B4"/>
    <w:rsid w:val="000E10C1"/>
    <w:rsid w:val="000E5E0A"/>
    <w:rsid w:val="000F44A2"/>
    <w:rsid w:val="000F6C45"/>
    <w:rsid w:val="00102E8E"/>
    <w:rsid w:val="001058A6"/>
    <w:rsid w:val="00114030"/>
    <w:rsid w:val="00117E84"/>
    <w:rsid w:val="00120C03"/>
    <w:rsid w:val="001217D1"/>
    <w:rsid w:val="001232AA"/>
    <w:rsid w:val="001244DE"/>
    <w:rsid w:val="001321CE"/>
    <w:rsid w:val="00132D36"/>
    <w:rsid w:val="00134228"/>
    <w:rsid w:val="00135DE3"/>
    <w:rsid w:val="00135E7C"/>
    <w:rsid w:val="001364F9"/>
    <w:rsid w:val="0014106D"/>
    <w:rsid w:val="00144C63"/>
    <w:rsid w:val="001514B6"/>
    <w:rsid w:val="00154551"/>
    <w:rsid w:val="001610D7"/>
    <w:rsid w:val="00162188"/>
    <w:rsid w:val="00170F8F"/>
    <w:rsid w:val="00172265"/>
    <w:rsid w:val="00174055"/>
    <w:rsid w:val="00176BA6"/>
    <w:rsid w:val="00177551"/>
    <w:rsid w:val="00180A1D"/>
    <w:rsid w:val="00184D95"/>
    <w:rsid w:val="00185B00"/>
    <w:rsid w:val="001A10DD"/>
    <w:rsid w:val="001B0C91"/>
    <w:rsid w:val="001B3F9B"/>
    <w:rsid w:val="001B7F44"/>
    <w:rsid w:val="001C00EC"/>
    <w:rsid w:val="001D4BF6"/>
    <w:rsid w:val="001D5077"/>
    <w:rsid w:val="001D56F5"/>
    <w:rsid w:val="001D580B"/>
    <w:rsid w:val="001D7015"/>
    <w:rsid w:val="001D7549"/>
    <w:rsid w:val="001E15C2"/>
    <w:rsid w:val="001E21AD"/>
    <w:rsid w:val="001E3162"/>
    <w:rsid w:val="001E4916"/>
    <w:rsid w:val="001E6B9C"/>
    <w:rsid w:val="001E79BA"/>
    <w:rsid w:val="001F4F9B"/>
    <w:rsid w:val="001F723C"/>
    <w:rsid w:val="0020319E"/>
    <w:rsid w:val="00203FF7"/>
    <w:rsid w:val="00206241"/>
    <w:rsid w:val="00207C46"/>
    <w:rsid w:val="00212912"/>
    <w:rsid w:val="002231AF"/>
    <w:rsid w:val="00223EAC"/>
    <w:rsid w:val="00231AFC"/>
    <w:rsid w:val="00233874"/>
    <w:rsid w:val="00234F2E"/>
    <w:rsid w:val="0023597B"/>
    <w:rsid w:val="00240D29"/>
    <w:rsid w:val="00243EF8"/>
    <w:rsid w:val="00246374"/>
    <w:rsid w:val="00261399"/>
    <w:rsid w:val="00261CC6"/>
    <w:rsid w:val="00265CB2"/>
    <w:rsid w:val="00273CB3"/>
    <w:rsid w:val="002748DD"/>
    <w:rsid w:val="00275D19"/>
    <w:rsid w:val="00276761"/>
    <w:rsid w:val="00277816"/>
    <w:rsid w:val="002823C9"/>
    <w:rsid w:val="002831D4"/>
    <w:rsid w:val="00290A99"/>
    <w:rsid w:val="0029664B"/>
    <w:rsid w:val="002A357A"/>
    <w:rsid w:val="002A6673"/>
    <w:rsid w:val="002B0BF4"/>
    <w:rsid w:val="002B79F7"/>
    <w:rsid w:val="002C0E12"/>
    <w:rsid w:val="002C24BA"/>
    <w:rsid w:val="002C45A3"/>
    <w:rsid w:val="002C4968"/>
    <w:rsid w:val="002C50EE"/>
    <w:rsid w:val="002C5395"/>
    <w:rsid w:val="002C7D34"/>
    <w:rsid w:val="002D0F68"/>
    <w:rsid w:val="002D5ABA"/>
    <w:rsid w:val="002D7CAF"/>
    <w:rsid w:val="002E3B58"/>
    <w:rsid w:val="002E43B6"/>
    <w:rsid w:val="002E4563"/>
    <w:rsid w:val="002E6B7C"/>
    <w:rsid w:val="002F0106"/>
    <w:rsid w:val="002F2C35"/>
    <w:rsid w:val="002F30B4"/>
    <w:rsid w:val="002F7A72"/>
    <w:rsid w:val="00304DE2"/>
    <w:rsid w:val="00311BBF"/>
    <w:rsid w:val="00313432"/>
    <w:rsid w:val="00314274"/>
    <w:rsid w:val="0032067A"/>
    <w:rsid w:val="003208DE"/>
    <w:rsid w:val="00321731"/>
    <w:rsid w:val="00322B0E"/>
    <w:rsid w:val="00325289"/>
    <w:rsid w:val="0032688A"/>
    <w:rsid w:val="0033051C"/>
    <w:rsid w:val="00330A42"/>
    <w:rsid w:val="00337E4E"/>
    <w:rsid w:val="00343336"/>
    <w:rsid w:val="00347F69"/>
    <w:rsid w:val="0035013A"/>
    <w:rsid w:val="00350952"/>
    <w:rsid w:val="003509F4"/>
    <w:rsid w:val="00350D1B"/>
    <w:rsid w:val="00356D96"/>
    <w:rsid w:val="00356E54"/>
    <w:rsid w:val="00357568"/>
    <w:rsid w:val="00362318"/>
    <w:rsid w:val="00362974"/>
    <w:rsid w:val="00373D7F"/>
    <w:rsid w:val="00381665"/>
    <w:rsid w:val="00381D6B"/>
    <w:rsid w:val="00382268"/>
    <w:rsid w:val="00384FE9"/>
    <w:rsid w:val="00385808"/>
    <w:rsid w:val="00390CDB"/>
    <w:rsid w:val="00393C09"/>
    <w:rsid w:val="00396578"/>
    <w:rsid w:val="003A4DDD"/>
    <w:rsid w:val="003B049F"/>
    <w:rsid w:val="003B3310"/>
    <w:rsid w:val="003B3FA7"/>
    <w:rsid w:val="003C207F"/>
    <w:rsid w:val="003C324D"/>
    <w:rsid w:val="003C3AF6"/>
    <w:rsid w:val="003D0F0A"/>
    <w:rsid w:val="003D0F0C"/>
    <w:rsid w:val="003D1EE2"/>
    <w:rsid w:val="003E4F53"/>
    <w:rsid w:val="003E5E39"/>
    <w:rsid w:val="003F6A09"/>
    <w:rsid w:val="00400D8A"/>
    <w:rsid w:val="00400F23"/>
    <w:rsid w:val="00401562"/>
    <w:rsid w:val="00401D5F"/>
    <w:rsid w:val="0040259A"/>
    <w:rsid w:val="004059E5"/>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528AC"/>
    <w:rsid w:val="00454735"/>
    <w:rsid w:val="00455A66"/>
    <w:rsid w:val="00457607"/>
    <w:rsid w:val="004602EB"/>
    <w:rsid w:val="0046193D"/>
    <w:rsid w:val="004728A1"/>
    <w:rsid w:val="004745A3"/>
    <w:rsid w:val="00476336"/>
    <w:rsid w:val="00476D30"/>
    <w:rsid w:val="00484093"/>
    <w:rsid w:val="004875B4"/>
    <w:rsid w:val="004962C7"/>
    <w:rsid w:val="0049653E"/>
    <w:rsid w:val="00497C4C"/>
    <w:rsid w:val="004A0D12"/>
    <w:rsid w:val="004A5D95"/>
    <w:rsid w:val="004B043D"/>
    <w:rsid w:val="004B141A"/>
    <w:rsid w:val="004B19AD"/>
    <w:rsid w:val="004B42C9"/>
    <w:rsid w:val="004B521D"/>
    <w:rsid w:val="004B6819"/>
    <w:rsid w:val="004C327F"/>
    <w:rsid w:val="004C5BFD"/>
    <w:rsid w:val="004D4737"/>
    <w:rsid w:val="004E31A4"/>
    <w:rsid w:val="004E47BB"/>
    <w:rsid w:val="004E524F"/>
    <w:rsid w:val="004E705E"/>
    <w:rsid w:val="00500B4D"/>
    <w:rsid w:val="005041E8"/>
    <w:rsid w:val="00507E07"/>
    <w:rsid w:val="00511FD7"/>
    <w:rsid w:val="0052085F"/>
    <w:rsid w:val="005312A9"/>
    <w:rsid w:val="00535414"/>
    <w:rsid w:val="005358CB"/>
    <w:rsid w:val="00542742"/>
    <w:rsid w:val="00543D88"/>
    <w:rsid w:val="0054451E"/>
    <w:rsid w:val="00546C63"/>
    <w:rsid w:val="00553088"/>
    <w:rsid w:val="00557321"/>
    <w:rsid w:val="0056015C"/>
    <w:rsid w:val="0056093B"/>
    <w:rsid w:val="00565B59"/>
    <w:rsid w:val="00566B7A"/>
    <w:rsid w:val="0056789D"/>
    <w:rsid w:val="0057038D"/>
    <w:rsid w:val="005727DB"/>
    <w:rsid w:val="00572E53"/>
    <w:rsid w:val="00573F92"/>
    <w:rsid w:val="005742D7"/>
    <w:rsid w:val="00593835"/>
    <w:rsid w:val="00595C4B"/>
    <w:rsid w:val="005964CD"/>
    <w:rsid w:val="005A0C5D"/>
    <w:rsid w:val="005A3586"/>
    <w:rsid w:val="005A4360"/>
    <w:rsid w:val="005A7804"/>
    <w:rsid w:val="005B22F6"/>
    <w:rsid w:val="005B2505"/>
    <w:rsid w:val="005B2A46"/>
    <w:rsid w:val="005B2AE0"/>
    <w:rsid w:val="005B4C9E"/>
    <w:rsid w:val="005B6C5A"/>
    <w:rsid w:val="005B779A"/>
    <w:rsid w:val="005C74DB"/>
    <w:rsid w:val="005D03B0"/>
    <w:rsid w:val="005D07D4"/>
    <w:rsid w:val="005D1C6D"/>
    <w:rsid w:val="005D54DF"/>
    <w:rsid w:val="005D76AB"/>
    <w:rsid w:val="005E2A98"/>
    <w:rsid w:val="005E5061"/>
    <w:rsid w:val="005E53EA"/>
    <w:rsid w:val="005E5811"/>
    <w:rsid w:val="005F1FDD"/>
    <w:rsid w:val="005F648B"/>
    <w:rsid w:val="00600AC1"/>
    <w:rsid w:val="00600AF9"/>
    <w:rsid w:val="006047B0"/>
    <w:rsid w:val="00605E82"/>
    <w:rsid w:val="0061139C"/>
    <w:rsid w:val="006214BB"/>
    <w:rsid w:val="00623DC6"/>
    <w:rsid w:val="00641E8A"/>
    <w:rsid w:val="006432F6"/>
    <w:rsid w:val="00645F92"/>
    <w:rsid w:val="00650C98"/>
    <w:rsid w:val="006561C7"/>
    <w:rsid w:val="006641A7"/>
    <w:rsid w:val="00670C0F"/>
    <w:rsid w:val="00671634"/>
    <w:rsid w:val="00673006"/>
    <w:rsid w:val="00673C2F"/>
    <w:rsid w:val="00674D8D"/>
    <w:rsid w:val="00674DE9"/>
    <w:rsid w:val="00677B7D"/>
    <w:rsid w:val="00677DE3"/>
    <w:rsid w:val="00682F0C"/>
    <w:rsid w:val="00686E5A"/>
    <w:rsid w:val="00687031"/>
    <w:rsid w:val="0068773A"/>
    <w:rsid w:val="00687E74"/>
    <w:rsid w:val="00691971"/>
    <w:rsid w:val="00691A2E"/>
    <w:rsid w:val="00696D27"/>
    <w:rsid w:val="006973B2"/>
    <w:rsid w:val="006A1118"/>
    <w:rsid w:val="006A1465"/>
    <w:rsid w:val="006A31B0"/>
    <w:rsid w:val="006A4786"/>
    <w:rsid w:val="006A5024"/>
    <w:rsid w:val="006A6725"/>
    <w:rsid w:val="006B4080"/>
    <w:rsid w:val="006B6BCD"/>
    <w:rsid w:val="006C5523"/>
    <w:rsid w:val="006D2712"/>
    <w:rsid w:val="006D446F"/>
    <w:rsid w:val="006E2EC1"/>
    <w:rsid w:val="006E364C"/>
    <w:rsid w:val="006E4E34"/>
    <w:rsid w:val="006E5371"/>
    <w:rsid w:val="006E6543"/>
    <w:rsid w:val="006F2302"/>
    <w:rsid w:val="006F43FD"/>
    <w:rsid w:val="00702403"/>
    <w:rsid w:val="00710686"/>
    <w:rsid w:val="00712A2D"/>
    <w:rsid w:val="00714CD3"/>
    <w:rsid w:val="00716C99"/>
    <w:rsid w:val="0071780D"/>
    <w:rsid w:val="00721905"/>
    <w:rsid w:val="00724D84"/>
    <w:rsid w:val="00730701"/>
    <w:rsid w:val="007318A9"/>
    <w:rsid w:val="00732D87"/>
    <w:rsid w:val="0073388E"/>
    <w:rsid w:val="00742ECF"/>
    <w:rsid w:val="00744EE8"/>
    <w:rsid w:val="007469AB"/>
    <w:rsid w:val="00746EC3"/>
    <w:rsid w:val="00747F8D"/>
    <w:rsid w:val="0075220D"/>
    <w:rsid w:val="00752366"/>
    <w:rsid w:val="00757664"/>
    <w:rsid w:val="007601D8"/>
    <w:rsid w:val="00762544"/>
    <w:rsid w:val="00764A6E"/>
    <w:rsid w:val="00766A30"/>
    <w:rsid w:val="0076721E"/>
    <w:rsid w:val="00775A75"/>
    <w:rsid w:val="007776FB"/>
    <w:rsid w:val="00780134"/>
    <w:rsid w:val="00782ABF"/>
    <w:rsid w:val="00784218"/>
    <w:rsid w:val="007906FD"/>
    <w:rsid w:val="00796CE7"/>
    <w:rsid w:val="007A057F"/>
    <w:rsid w:val="007A66E0"/>
    <w:rsid w:val="007A74FB"/>
    <w:rsid w:val="007B069B"/>
    <w:rsid w:val="007C1A6F"/>
    <w:rsid w:val="007C249D"/>
    <w:rsid w:val="007D0ABC"/>
    <w:rsid w:val="007D2668"/>
    <w:rsid w:val="007D2C2D"/>
    <w:rsid w:val="007D35E1"/>
    <w:rsid w:val="007E2E34"/>
    <w:rsid w:val="007E304E"/>
    <w:rsid w:val="007E6A0C"/>
    <w:rsid w:val="007E6C46"/>
    <w:rsid w:val="007E798C"/>
    <w:rsid w:val="007E7E4A"/>
    <w:rsid w:val="007F3572"/>
    <w:rsid w:val="007F41E4"/>
    <w:rsid w:val="00806D92"/>
    <w:rsid w:val="00807004"/>
    <w:rsid w:val="00807007"/>
    <w:rsid w:val="00811965"/>
    <w:rsid w:val="008121D4"/>
    <w:rsid w:val="00816AC8"/>
    <w:rsid w:val="008210F9"/>
    <w:rsid w:val="00823CF9"/>
    <w:rsid w:val="00824276"/>
    <w:rsid w:val="00833B0C"/>
    <w:rsid w:val="00840060"/>
    <w:rsid w:val="00842403"/>
    <w:rsid w:val="00854918"/>
    <w:rsid w:val="00855FB1"/>
    <w:rsid w:val="0086074F"/>
    <w:rsid w:val="00861206"/>
    <w:rsid w:val="00864641"/>
    <w:rsid w:val="0087381A"/>
    <w:rsid w:val="0087385C"/>
    <w:rsid w:val="0087529D"/>
    <w:rsid w:val="00881E76"/>
    <w:rsid w:val="00891388"/>
    <w:rsid w:val="008A06D2"/>
    <w:rsid w:val="008B1046"/>
    <w:rsid w:val="008B52E4"/>
    <w:rsid w:val="008B6DB3"/>
    <w:rsid w:val="008C5E14"/>
    <w:rsid w:val="008C6EF0"/>
    <w:rsid w:val="008D0E3C"/>
    <w:rsid w:val="008D221B"/>
    <w:rsid w:val="008D544E"/>
    <w:rsid w:val="008D7C02"/>
    <w:rsid w:val="008E03AD"/>
    <w:rsid w:val="008F26A9"/>
    <w:rsid w:val="008F2B32"/>
    <w:rsid w:val="008F5EB0"/>
    <w:rsid w:val="008F6412"/>
    <w:rsid w:val="008F6FE9"/>
    <w:rsid w:val="009027CD"/>
    <w:rsid w:val="00902A4C"/>
    <w:rsid w:val="00907653"/>
    <w:rsid w:val="00912A96"/>
    <w:rsid w:val="00936B4A"/>
    <w:rsid w:val="00936EB7"/>
    <w:rsid w:val="00937EA6"/>
    <w:rsid w:val="00942E83"/>
    <w:rsid w:val="00947E34"/>
    <w:rsid w:val="00951EE0"/>
    <w:rsid w:val="00952F6A"/>
    <w:rsid w:val="00956399"/>
    <w:rsid w:val="00957650"/>
    <w:rsid w:val="0096374F"/>
    <w:rsid w:val="009645D0"/>
    <w:rsid w:val="00964F48"/>
    <w:rsid w:val="00964FA6"/>
    <w:rsid w:val="00966C8C"/>
    <w:rsid w:val="00967887"/>
    <w:rsid w:val="009724B2"/>
    <w:rsid w:val="009732FC"/>
    <w:rsid w:val="00974739"/>
    <w:rsid w:val="00975A93"/>
    <w:rsid w:val="00977FA3"/>
    <w:rsid w:val="00982E23"/>
    <w:rsid w:val="0098560D"/>
    <w:rsid w:val="00987641"/>
    <w:rsid w:val="0098787D"/>
    <w:rsid w:val="0099158E"/>
    <w:rsid w:val="009957A5"/>
    <w:rsid w:val="009A0D58"/>
    <w:rsid w:val="009A4A12"/>
    <w:rsid w:val="009B5005"/>
    <w:rsid w:val="009C2A7F"/>
    <w:rsid w:val="009C5FE1"/>
    <w:rsid w:val="009C6E4D"/>
    <w:rsid w:val="009E1969"/>
    <w:rsid w:val="009E416F"/>
    <w:rsid w:val="009E5142"/>
    <w:rsid w:val="009F099C"/>
    <w:rsid w:val="009F6339"/>
    <w:rsid w:val="00A03CDF"/>
    <w:rsid w:val="00A10411"/>
    <w:rsid w:val="00A12E5B"/>
    <w:rsid w:val="00A1369B"/>
    <w:rsid w:val="00A13CD4"/>
    <w:rsid w:val="00A14892"/>
    <w:rsid w:val="00A16731"/>
    <w:rsid w:val="00A1727D"/>
    <w:rsid w:val="00A17978"/>
    <w:rsid w:val="00A20614"/>
    <w:rsid w:val="00A24662"/>
    <w:rsid w:val="00A26515"/>
    <w:rsid w:val="00A2744C"/>
    <w:rsid w:val="00A319B4"/>
    <w:rsid w:val="00A33963"/>
    <w:rsid w:val="00A34B8C"/>
    <w:rsid w:val="00A34BCC"/>
    <w:rsid w:val="00A44CFC"/>
    <w:rsid w:val="00A54FD1"/>
    <w:rsid w:val="00A60553"/>
    <w:rsid w:val="00A618F1"/>
    <w:rsid w:val="00A61CEF"/>
    <w:rsid w:val="00A62D02"/>
    <w:rsid w:val="00A644A0"/>
    <w:rsid w:val="00A67989"/>
    <w:rsid w:val="00A72734"/>
    <w:rsid w:val="00A72AEC"/>
    <w:rsid w:val="00A73521"/>
    <w:rsid w:val="00A768E1"/>
    <w:rsid w:val="00A804CB"/>
    <w:rsid w:val="00A80669"/>
    <w:rsid w:val="00A80BC7"/>
    <w:rsid w:val="00A81AC6"/>
    <w:rsid w:val="00A832B7"/>
    <w:rsid w:val="00A8370B"/>
    <w:rsid w:val="00A86C04"/>
    <w:rsid w:val="00A916CB"/>
    <w:rsid w:val="00A92527"/>
    <w:rsid w:val="00A92B26"/>
    <w:rsid w:val="00AA2332"/>
    <w:rsid w:val="00AA72AC"/>
    <w:rsid w:val="00AB0D8B"/>
    <w:rsid w:val="00AB60A7"/>
    <w:rsid w:val="00AB725C"/>
    <w:rsid w:val="00AC0659"/>
    <w:rsid w:val="00AD2804"/>
    <w:rsid w:val="00AE28F4"/>
    <w:rsid w:val="00AE4085"/>
    <w:rsid w:val="00AE67EB"/>
    <w:rsid w:val="00AF204B"/>
    <w:rsid w:val="00AF23A8"/>
    <w:rsid w:val="00B008F0"/>
    <w:rsid w:val="00B0451F"/>
    <w:rsid w:val="00B069FF"/>
    <w:rsid w:val="00B0719F"/>
    <w:rsid w:val="00B10E74"/>
    <w:rsid w:val="00B239F8"/>
    <w:rsid w:val="00B265BD"/>
    <w:rsid w:val="00B27D94"/>
    <w:rsid w:val="00B30E5C"/>
    <w:rsid w:val="00B334B4"/>
    <w:rsid w:val="00B34C0D"/>
    <w:rsid w:val="00B36F01"/>
    <w:rsid w:val="00B40E1F"/>
    <w:rsid w:val="00B446C0"/>
    <w:rsid w:val="00B448CD"/>
    <w:rsid w:val="00B504FD"/>
    <w:rsid w:val="00B5222F"/>
    <w:rsid w:val="00B5283F"/>
    <w:rsid w:val="00B56326"/>
    <w:rsid w:val="00B62D52"/>
    <w:rsid w:val="00B71C37"/>
    <w:rsid w:val="00B71D30"/>
    <w:rsid w:val="00B72B6C"/>
    <w:rsid w:val="00B731BA"/>
    <w:rsid w:val="00B766AE"/>
    <w:rsid w:val="00B8202C"/>
    <w:rsid w:val="00B83666"/>
    <w:rsid w:val="00B92BEB"/>
    <w:rsid w:val="00B95B13"/>
    <w:rsid w:val="00BA104E"/>
    <w:rsid w:val="00BA1CBE"/>
    <w:rsid w:val="00BA49EA"/>
    <w:rsid w:val="00BB3760"/>
    <w:rsid w:val="00BC2EDD"/>
    <w:rsid w:val="00BC7D57"/>
    <w:rsid w:val="00BD0BC7"/>
    <w:rsid w:val="00BD722E"/>
    <w:rsid w:val="00BE09E9"/>
    <w:rsid w:val="00BE1873"/>
    <w:rsid w:val="00BE648E"/>
    <w:rsid w:val="00BE75FE"/>
    <w:rsid w:val="00C107FB"/>
    <w:rsid w:val="00C211BB"/>
    <w:rsid w:val="00C25F0B"/>
    <w:rsid w:val="00C51CBF"/>
    <w:rsid w:val="00C527E7"/>
    <w:rsid w:val="00C537C8"/>
    <w:rsid w:val="00C55170"/>
    <w:rsid w:val="00C56CD6"/>
    <w:rsid w:val="00C61D6B"/>
    <w:rsid w:val="00C719D9"/>
    <w:rsid w:val="00C74684"/>
    <w:rsid w:val="00C77551"/>
    <w:rsid w:val="00C80EE8"/>
    <w:rsid w:val="00C824F2"/>
    <w:rsid w:val="00C8325A"/>
    <w:rsid w:val="00C93BC3"/>
    <w:rsid w:val="00CA12BF"/>
    <w:rsid w:val="00CA2906"/>
    <w:rsid w:val="00CA2978"/>
    <w:rsid w:val="00CA4E02"/>
    <w:rsid w:val="00CA6925"/>
    <w:rsid w:val="00CB387D"/>
    <w:rsid w:val="00CB42CD"/>
    <w:rsid w:val="00CB7B39"/>
    <w:rsid w:val="00CC41F6"/>
    <w:rsid w:val="00CC5DC2"/>
    <w:rsid w:val="00CD3EBC"/>
    <w:rsid w:val="00CD585F"/>
    <w:rsid w:val="00CE4ACE"/>
    <w:rsid w:val="00CF00A2"/>
    <w:rsid w:val="00CF2363"/>
    <w:rsid w:val="00CF7B38"/>
    <w:rsid w:val="00D0406F"/>
    <w:rsid w:val="00D101BE"/>
    <w:rsid w:val="00D119A3"/>
    <w:rsid w:val="00D14A27"/>
    <w:rsid w:val="00D17D99"/>
    <w:rsid w:val="00D20F9E"/>
    <w:rsid w:val="00D212F3"/>
    <w:rsid w:val="00D22238"/>
    <w:rsid w:val="00D34D20"/>
    <w:rsid w:val="00D43409"/>
    <w:rsid w:val="00D43592"/>
    <w:rsid w:val="00D45C72"/>
    <w:rsid w:val="00D4651B"/>
    <w:rsid w:val="00D4710F"/>
    <w:rsid w:val="00D47468"/>
    <w:rsid w:val="00D47645"/>
    <w:rsid w:val="00D513AB"/>
    <w:rsid w:val="00D54F6B"/>
    <w:rsid w:val="00D56880"/>
    <w:rsid w:val="00D57183"/>
    <w:rsid w:val="00D63CF7"/>
    <w:rsid w:val="00D64D97"/>
    <w:rsid w:val="00D64E81"/>
    <w:rsid w:val="00D72B29"/>
    <w:rsid w:val="00D75090"/>
    <w:rsid w:val="00D75FD4"/>
    <w:rsid w:val="00D854C2"/>
    <w:rsid w:val="00D91A16"/>
    <w:rsid w:val="00D91C86"/>
    <w:rsid w:val="00D946EC"/>
    <w:rsid w:val="00DB0FD7"/>
    <w:rsid w:val="00DB4E16"/>
    <w:rsid w:val="00DB4F74"/>
    <w:rsid w:val="00DB73A0"/>
    <w:rsid w:val="00DB7AFD"/>
    <w:rsid w:val="00DC0E1A"/>
    <w:rsid w:val="00DC2FDB"/>
    <w:rsid w:val="00DC361B"/>
    <w:rsid w:val="00DD1A7A"/>
    <w:rsid w:val="00DD26B3"/>
    <w:rsid w:val="00DD437C"/>
    <w:rsid w:val="00DD6A32"/>
    <w:rsid w:val="00DE1391"/>
    <w:rsid w:val="00DE34D1"/>
    <w:rsid w:val="00DE49C0"/>
    <w:rsid w:val="00DE5330"/>
    <w:rsid w:val="00DE65BC"/>
    <w:rsid w:val="00DE6DE4"/>
    <w:rsid w:val="00DF2A4C"/>
    <w:rsid w:val="00DF5BD3"/>
    <w:rsid w:val="00DF660B"/>
    <w:rsid w:val="00DF7EE5"/>
    <w:rsid w:val="00E04272"/>
    <w:rsid w:val="00E168C8"/>
    <w:rsid w:val="00E17492"/>
    <w:rsid w:val="00E20DB7"/>
    <w:rsid w:val="00E234CA"/>
    <w:rsid w:val="00E262F5"/>
    <w:rsid w:val="00E326AE"/>
    <w:rsid w:val="00E36ADB"/>
    <w:rsid w:val="00E4531A"/>
    <w:rsid w:val="00E50D87"/>
    <w:rsid w:val="00E51B37"/>
    <w:rsid w:val="00E5445D"/>
    <w:rsid w:val="00E57FD2"/>
    <w:rsid w:val="00E65165"/>
    <w:rsid w:val="00E660E0"/>
    <w:rsid w:val="00E668E3"/>
    <w:rsid w:val="00E70034"/>
    <w:rsid w:val="00E70FCA"/>
    <w:rsid w:val="00E74DF6"/>
    <w:rsid w:val="00E91CBC"/>
    <w:rsid w:val="00EA0FE5"/>
    <w:rsid w:val="00EA428B"/>
    <w:rsid w:val="00EB39F4"/>
    <w:rsid w:val="00EB5F4D"/>
    <w:rsid w:val="00EB6264"/>
    <w:rsid w:val="00EC0EDA"/>
    <w:rsid w:val="00EC2F55"/>
    <w:rsid w:val="00EC7921"/>
    <w:rsid w:val="00ED71B5"/>
    <w:rsid w:val="00EE2DDE"/>
    <w:rsid w:val="00EE360E"/>
    <w:rsid w:val="00EE4C6F"/>
    <w:rsid w:val="00EF2586"/>
    <w:rsid w:val="00EF2C73"/>
    <w:rsid w:val="00EF36D1"/>
    <w:rsid w:val="00EF7FF3"/>
    <w:rsid w:val="00F03027"/>
    <w:rsid w:val="00F05C3E"/>
    <w:rsid w:val="00F06A61"/>
    <w:rsid w:val="00F078EF"/>
    <w:rsid w:val="00F104F9"/>
    <w:rsid w:val="00F10923"/>
    <w:rsid w:val="00F12922"/>
    <w:rsid w:val="00F12FEA"/>
    <w:rsid w:val="00F16E53"/>
    <w:rsid w:val="00F208A4"/>
    <w:rsid w:val="00F2169E"/>
    <w:rsid w:val="00F2302F"/>
    <w:rsid w:val="00F306C0"/>
    <w:rsid w:val="00F31BCA"/>
    <w:rsid w:val="00F332A9"/>
    <w:rsid w:val="00F41B30"/>
    <w:rsid w:val="00F4303C"/>
    <w:rsid w:val="00F51A0F"/>
    <w:rsid w:val="00F52755"/>
    <w:rsid w:val="00F55FA0"/>
    <w:rsid w:val="00F60560"/>
    <w:rsid w:val="00F64814"/>
    <w:rsid w:val="00F90570"/>
    <w:rsid w:val="00F91865"/>
    <w:rsid w:val="00F960BF"/>
    <w:rsid w:val="00F96A4E"/>
    <w:rsid w:val="00F972FF"/>
    <w:rsid w:val="00F97A9E"/>
    <w:rsid w:val="00FA4EC4"/>
    <w:rsid w:val="00FA569D"/>
    <w:rsid w:val="00FA7551"/>
    <w:rsid w:val="00FB3A8E"/>
    <w:rsid w:val="00FC108C"/>
    <w:rsid w:val="00FC70C7"/>
    <w:rsid w:val="00FD6FBD"/>
    <w:rsid w:val="00FE25D0"/>
    <w:rsid w:val="00FE3CD6"/>
    <w:rsid w:val="00FF1411"/>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7EBB7"/>
  <w15:chartTrackingRefBased/>
  <w15:docId w15:val="{39FCCD3C-1FFE-4003-A6E2-8FE13E56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19E"/>
    <w:pPr>
      <w:suppressAutoHyphens/>
    </w:pPr>
    <w:rPr>
      <w:rFonts w:ascii="Times New Roman" w:eastAsia="Times New Roman" w:hAnsi="Times New Roman"/>
      <w:sz w:val="24"/>
      <w:szCs w:val="24"/>
      <w:lang w:eastAsia="ar-SA"/>
    </w:rPr>
  </w:style>
  <w:style w:type="paragraph" w:styleId="Heading1">
    <w:name w:val="heading 1"/>
    <w:aliases w:val="H1"/>
    <w:basedOn w:val="Normal"/>
    <w:next w:val="Normal"/>
    <w:link w:val="Heading1Char"/>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A13CD4"/>
    <w:pPr>
      <w:keepNext/>
      <w:suppressAutoHyphens w:val="0"/>
      <w:spacing w:before="240" w:after="60"/>
      <w:outlineLvl w:val="2"/>
    </w:pPr>
    <w:rPr>
      <w:rFonts w:ascii="Cambria" w:hAnsi="Cambria"/>
      <w:b/>
      <w:bCs/>
      <w:sz w:val="26"/>
      <w:szCs w:val="26"/>
      <w:lang w:val="x-none" w:eastAsia="en-US"/>
    </w:rPr>
  </w:style>
  <w:style w:type="paragraph" w:styleId="Heading5">
    <w:name w:val="heading 5"/>
    <w:basedOn w:val="Normal"/>
    <w:next w:val="Normal"/>
    <w:link w:val="Heading5Char"/>
    <w:qFormat/>
    <w:locked/>
    <w:rsid w:val="00A13CD4"/>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qFormat/>
    <w:locked/>
    <w:rsid w:val="00A13CD4"/>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qFormat/>
    <w:rsid w:val="00975A93"/>
    <w:pPr>
      <w:keepNext/>
      <w:numPr>
        <w:numId w:val="3"/>
      </w:numPr>
      <w:outlineLvl w:val="6"/>
    </w:pPr>
    <w:rPr>
      <w:b/>
      <w:bCs/>
    </w:rPr>
  </w:style>
  <w:style w:type="paragraph" w:styleId="Heading8">
    <w:name w:val="heading 8"/>
    <w:basedOn w:val="Normal"/>
    <w:next w:val="Normal"/>
    <w:link w:val="Heading8Char"/>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qFormat/>
    <w:locked/>
    <w:rsid w:val="00A13CD4"/>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8D221B"/>
    <w:rPr>
      <w:rFonts w:ascii="Times New Roman" w:eastAsia="Times New Roman" w:hAnsi="Times New Roman"/>
      <w:sz w:val="24"/>
      <w:szCs w:val="24"/>
      <w:lang w:val="lv-LV" w:eastAsia="ar-SA"/>
    </w:rPr>
  </w:style>
  <w:style w:type="character" w:customStyle="1" w:styleId="Heading2Char">
    <w:name w:val="Heading 2 Char"/>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link w:val="Heading7"/>
    <w:locked/>
    <w:rPr>
      <w:rFonts w:ascii="Times New Roman" w:eastAsia="Times New Roman" w:hAnsi="Times New Roman"/>
      <w:b/>
      <w:bCs/>
      <w:sz w:val="24"/>
      <w:szCs w:val="24"/>
      <w:lang w:val="lv-LV" w:eastAsia="ar-SA"/>
    </w:rPr>
  </w:style>
  <w:style w:type="character" w:customStyle="1" w:styleId="Heading8Char">
    <w:name w:val="Heading 8 Char"/>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aliases w:val="H1 Знак"/>
    <w:rsid w:val="00975A93"/>
    <w:rPr>
      <w:rFonts w:ascii="Times New Roman" w:hAnsi="Times New Roman" w:cs="Times New Roman"/>
      <w:sz w:val="20"/>
      <w:szCs w:val="20"/>
      <w:lang w:val="lv-LV" w:eastAsia="ar-SA" w:bidi="ar-SA"/>
    </w:rPr>
  </w:style>
  <w:style w:type="character" w:customStyle="1" w:styleId="2">
    <w:name w:val="Заголовок 2 Знак"/>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rsid w:val="00975A93"/>
    <w:rPr>
      <w:rFonts w:ascii="Times New Roman" w:hAnsi="Times New Roman" w:cs="Times New Roman"/>
      <w:b/>
      <w:bCs/>
      <w:sz w:val="24"/>
      <w:szCs w:val="24"/>
      <w:lang w:val="lv-LV" w:eastAsia="ar-SA" w:bidi="ar-SA"/>
    </w:rPr>
  </w:style>
  <w:style w:type="character" w:styleId="Hyperlink">
    <w:name w:val="Hyperlink"/>
    <w:uiPriority w:val="99"/>
    <w:rsid w:val="00975A93"/>
    <w:rPr>
      <w:color w:val="0000FF"/>
      <w:u w:val="single"/>
    </w:rPr>
  </w:style>
  <w:style w:type="paragraph" w:styleId="BodyText">
    <w:name w:val="Body Text"/>
    <w:aliases w:val="Body Text1"/>
    <w:basedOn w:val="Normal"/>
    <w:link w:val="BodyTextChar"/>
    <w:rsid w:val="00975A93"/>
    <w:pPr>
      <w:overflowPunct w:val="0"/>
      <w:autoSpaceDE w:val="0"/>
      <w:jc w:val="both"/>
      <w:textAlignment w:val="baseline"/>
    </w:pPr>
  </w:style>
  <w:style w:type="character" w:customStyle="1" w:styleId="BodyTextChar">
    <w:name w:val="Body Text Char"/>
    <w:aliases w:val="Body Text1 Char"/>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rsid w:val="00975A93"/>
    <w:rPr>
      <w:rFonts w:ascii="Times New Roman" w:hAnsi="Times New Roman" w:cs="Times New Roman"/>
      <w:sz w:val="20"/>
      <w:szCs w:val="20"/>
      <w:lang w:val="lv-LV" w:eastAsia="ar-SA" w:bidi="ar-SA"/>
    </w:rPr>
  </w:style>
  <w:style w:type="paragraph" w:styleId="List">
    <w:name w:val="List"/>
    <w:basedOn w:val="BodyText"/>
    <w:rsid w:val="00975A93"/>
    <w:rPr>
      <w:rFonts w:ascii="Arial" w:hAnsi="Arial" w:cs="Arial"/>
    </w:rPr>
  </w:style>
  <w:style w:type="paragraph" w:styleId="BodyTextIndent2">
    <w:name w:val="Body Text Indent 2"/>
    <w:basedOn w:val="Normal"/>
    <w:link w:val="BodyTextIndent2Char"/>
    <w:rsid w:val="00975A93"/>
    <w:pPr>
      <w:spacing w:after="120" w:line="480" w:lineRule="auto"/>
      <w:ind w:left="283"/>
    </w:pPr>
  </w:style>
  <w:style w:type="character" w:customStyle="1" w:styleId="BodyTextIndent2Char">
    <w:name w:val="Body Text Indent 2 Char"/>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link w:val="Title"/>
    <w:uiPriority w:val="99"/>
    <w:locked/>
    <w:rPr>
      <w:rFonts w:ascii="Cambria" w:hAnsi="Cambria" w:cs="Cambria"/>
      <w:b/>
      <w:bCs/>
      <w:kern w:val="28"/>
      <w:sz w:val="32"/>
      <w:szCs w:val="32"/>
      <w:lang w:val="lv-LV" w:eastAsia="ar-SA" w:bidi="ar-SA"/>
    </w:rPr>
  </w:style>
  <w:style w:type="character" w:customStyle="1" w:styleId="a1">
    <w:name w:val="Название Знак"/>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rsid w:val="00975A93"/>
    <w:pPr>
      <w:tabs>
        <w:tab w:val="center" w:pos="4677"/>
        <w:tab w:val="right" w:pos="9355"/>
      </w:tabs>
    </w:pPr>
  </w:style>
  <w:style w:type="character" w:customStyle="1" w:styleId="HeaderChar">
    <w:name w:val="Header Char"/>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rsid w:val="00975A93"/>
    <w:rPr>
      <w:rFonts w:ascii="Times New Roman" w:hAnsi="Times New Roman" w:cs="Times New Roman"/>
      <w:sz w:val="24"/>
      <w:szCs w:val="24"/>
      <w:lang w:val="lv-LV" w:eastAsia="ar-SA" w:bidi="ar-SA"/>
    </w:rPr>
  </w:style>
  <w:style w:type="paragraph" w:styleId="Footer">
    <w:name w:val="footer"/>
    <w:basedOn w:val="Normal"/>
    <w:link w:val="FooterChar"/>
    <w:rsid w:val="00975A93"/>
    <w:pPr>
      <w:tabs>
        <w:tab w:val="center" w:pos="4677"/>
        <w:tab w:val="right" w:pos="9355"/>
      </w:tabs>
    </w:pPr>
  </w:style>
  <w:style w:type="character" w:customStyle="1" w:styleId="FooterChar">
    <w:name w:val="Footer Char"/>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rsid w:val="00975A93"/>
    <w:rPr>
      <w:rFonts w:ascii="Times New Roman" w:hAnsi="Times New Roman" w:cs="Times New Roman"/>
      <w:sz w:val="24"/>
      <w:szCs w:val="24"/>
      <w:lang w:val="lv-LV" w:eastAsia="ar-SA" w:bidi="ar-SA"/>
    </w:rPr>
  </w:style>
  <w:style w:type="character" w:customStyle="1" w:styleId="8">
    <w:name w:val="Заголовок 8 Знак"/>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rsid w:val="00975A93"/>
    <w:pPr>
      <w:ind w:left="-142"/>
      <w:jc w:val="both"/>
    </w:pPr>
  </w:style>
  <w:style w:type="character" w:customStyle="1" w:styleId="BodyTextIndentChar">
    <w:name w:val="Body Text Indent Char"/>
    <w:link w:val="BodyTextIndent"/>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rPr>
  </w:style>
  <w:style w:type="paragraph" w:customStyle="1" w:styleId="RakstzRakstz2">
    <w:name w:val="Rakstz. Rakstz.2"/>
    <w:basedOn w:val="Normal"/>
    <w:next w:val="BlockText"/>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uiPriority w:val="99"/>
    <w:rsid w:val="001217D1"/>
    <w:rPr>
      <w:color w:val="800080"/>
      <w:u w:val="single"/>
    </w:rPr>
  </w:style>
  <w:style w:type="paragraph" w:styleId="BalloonText">
    <w:name w:val="Balloon Text"/>
    <w:basedOn w:val="Normal"/>
    <w:link w:val="BalloonTextChar"/>
    <w:unhideWhenUsed/>
    <w:rsid w:val="003509F4"/>
    <w:rPr>
      <w:rFonts w:ascii="Tahoma" w:hAnsi="Tahoma" w:cs="Tahoma"/>
      <w:sz w:val="16"/>
      <w:szCs w:val="16"/>
    </w:rPr>
  </w:style>
  <w:style w:type="character" w:customStyle="1" w:styleId="BalloonTextChar">
    <w:name w:val="Balloon Text Char"/>
    <w:link w:val="BalloonText"/>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link w:val="BodyText3"/>
    <w:rsid w:val="00476336"/>
    <w:rPr>
      <w:rFonts w:ascii="Times New Roman" w:eastAsia="Times New Roman" w:hAnsi="Times New Roman"/>
      <w:sz w:val="16"/>
      <w:szCs w:val="16"/>
      <w:lang w:val="lv-LV"/>
    </w:rPr>
  </w:style>
  <w:style w:type="table" w:styleId="TableGrid">
    <w:name w:val="Table Grid"/>
    <w:basedOn w:val="TableNormal"/>
    <w:uiPriority w:val="59"/>
    <w:locked/>
    <w:rsid w:val="00B7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nameh11">
    <w:name w:val="item_name_h11"/>
    <w:rsid w:val="00B731BA"/>
    <w:rPr>
      <w:b w:val="0"/>
      <w:bCs w:val="0"/>
      <w:sz w:val="17"/>
      <w:szCs w:val="17"/>
    </w:rPr>
  </w:style>
  <w:style w:type="character" w:customStyle="1" w:styleId="current">
    <w:name w:val="current"/>
    <w:rsid w:val="00B731BA"/>
    <w:rPr>
      <w:color w:val="0FA0DD"/>
    </w:rPr>
  </w:style>
  <w:style w:type="paragraph" w:customStyle="1" w:styleId="Style1">
    <w:name w:val="Style1"/>
    <w:autoRedefine/>
    <w:rsid w:val="00C107FB"/>
    <w:pPr>
      <w:numPr>
        <w:ilvl w:val="1"/>
        <w:numId w:val="7"/>
      </w:numPr>
      <w:jc w:val="both"/>
    </w:pPr>
    <w:rPr>
      <w:rFonts w:ascii="Times New Roman" w:eastAsia="Times New Roman" w:hAnsi="Times New Roman"/>
      <w:bCs/>
      <w:sz w:val="24"/>
      <w:szCs w:val="24"/>
    </w:rPr>
  </w:style>
  <w:style w:type="character" w:customStyle="1" w:styleId="Heading3Char">
    <w:name w:val="Heading 3 Char"/>
    <w:link w:val="Heading3"/>
    <w:semiHidden/>
    <w:rsid w:val="00A13CD4"/>
    <w:rPr>
      <w:rFonts w:ascii="Cambria" w:eastAsia="Times New Roman" w:hAnsi="Cambria"/>
      <w:b/>
      <w:bCs/>
      <w:sz w:val="26"/>
      <w:szCs w:val="26"/>
      <w:lang w:val="x-none" w:eastAsia="en-US"/>
    </w:rPr>
  </w:style>
  <w:style w:type="character" w:customStyle="1" w:styleId="Heading5Char">
    <w:name w:val="Heading 5 Char"/>
    <w:link w:val="Heading5"/>
    <w:rsid w:val="00A13CD4"/>
    <w:rPr>
      <w:rFonts w:ascii="Times New Roman" w:eastAsia="Times New Roman" w:hAnsi="Times New Roman"/>
      <w:b/>
      <w:bCs/>
      <w:sz w:val="24"/>
      <w:szCs w:val="24"/>
      <w:lang w:val="lv-LV" w:eastAsia="en-US"/>
    </w:rPr>
  </w:style>
  <w:style w:type="character" w:customStyle="1" w:styleId="Heading6Char">
    <w:name w:val="Heading 6 Char"/>
    <w:link w:val="Heading6"/>
    <w:rsid w:val="00A13CD4"/>
    <w:rPr>
      <w:rFonts w:ascii="Times New Roman" w:eastAsia="Times New Roman" w:hAnsi="Times New Roman"/>
      <w:b/>
      <w:bCs/>
      <w:sz w:val="28"/>
      <w:szCs w:val="24"/>
      <w:lang w:val="lv-LV" w:eastAsia="en-US"/>
    </w:rPr>
  </w:style>
  <w:style w:type="character" w:customStyle="1" w:styleId="Heading9Char">
    <w:name w:val="Heading 9 Char"/>
    <w:link w:val="Heading9"/>
    <w:rsid w:val="00A13CD4"/>
    <w:rPr>
      <w:rFonts w:ascii="Arial" w:eastAsia="Times New Roman" w:hAnsi="Arial" w:cs="Arial"/>
      <w:sz w:val="22"/>
      <w:szCs w:val="22"/>
      <w:lang w:val="lv-LV" w:eastAsia="en-US"/>
    </w:rPr>
  </w:style>
  <w:style w:type="numbering" w:customStyle="1" w:styleId="10">
    <w:name w:val="Нет списка1"/>
    <w:next w:val="NoList"/>
    <w:uiPriority w:val="99"/>
    <w:semiHidden/>
    <w:unhideWhenUsed/>
    <w:rsid w:val="00A13CD4"/>
  </w:style>
  <w:style w:type="paragraph" w:customStyle="1" w:styleId="StyleStyle2Justified">
    <w:name w:val="Style Style2 + Justified"/>
    <w:basedOn w:val="Normal"/>
    <w:rsid w:val="00A13CD4"/>
    <w:pPr>
      <w:numPr>
        <w:numId w:val="8"/>
      </w:numPr>
      <w:tabs>
        <w:tab w:val="left" w:pos="1080"/>
      </w:tabs>
      <w:suppressAutoHyphens w:val="0"/>
      <w:spacing w:before="240" w:after="120"/>
      <w:jc w:val="both"/>
    </w:pPr>
    <w:rPr>
      <w:szCs w:val="20"/>
      <w:lang w:eastAsia="en-US"/>
    </w:rPr>
  </w:style>
  <w:style w:type="paragraph" w:customStyle="1" w:styleId="tv2131">
    <w:name w:val="tv2131"/>
    <w:basedOn w:val="Normal"/>
    <w:rsid w:val="00A13CD4"/>
    <w:pPr>
      <w:suppressAutoHyphens w:val="0"/>
      <w:spacing w:line="360" w:lineRule="auto"/>
      <w:ind w:firstLine="300"/>
    </w:pPr>
    <w:rPr>
      <w:color w:val="414142"/>
      <w:sz w:val="21"/>
      <w:szCs w:val="21"/>
      <w:lang w:eastAsia="lv-LV"/>
    </w:rPr>
  </w:style>
  <w:style w:type="table" w:customStyle="1" w:styleId="11">
    <w:name w:val="Сетка таблицы1"/>
    <w:basedOn w:val="TableNormal"/>
    <w:next w:val="TableGrid"/>
    <w:rsid w:val="00A13C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13CD4"/>
  </w:style>
  <w:style w:type="paragraph" w:customStyle="1" w:styleId="TimesnewRoman">
    <w:name w:val="Times new Roman"/>
    <w:basedOn w:val="Normal"/>
    <w:rsid w:val="00A13CD4"/>
    <w:pPr>
      <w:suppressAutoHyphens w:val="0"/>
    </w:pPr>
    <w:rPr>
      <w:rFonts w:ascii="Arial" w:hAnsi="Arial"/>
      <w:lang w:eastAsia="lv-LV"/>
    </w:rPr>
  </w:style>
  <w:style w:type="paragraph" w:customStyle="1" w:styleId="Style5">
    <w:name w:val="Style5"/>
    <w:basedOn w:val="Normal"/>
    <w:rsid w:val="00A13CD4"/>
    <w:pPr>
      <w:widowControl w:val="0"/>
      <w:numPr>
        <w:ilvl w:val="8"/>
      </w:numPr>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A13CD4"/>
    <w:pPr>
      <w:widowControl w:val="0"/>
      <w:numPr>
        <w:ilvl w:val="8"/>
      </w:numPr>
      <w:suppressAutoHyphens w:val="0"/>
      <w:autoSpaceDE w:val="0"/>
      <w:autoSpaceDN w:val="0"/>
      <w:adjustRightInd w:val="0"/>
      <w:spacing w:line="277" w:lineRule="exact"/>
      <w:ind w:left="1800" w:hanging="334"/>
    </w:pPr>
    <w:rPr>
      <w:lang w:val="en-US" w:eastAsia="en-US"/>
    </w:rPr>
  </w:style>
  <w:style w:type="character" w:customStyle="1" w:styleId="FontStyle15">
    <w:name w:val="Font Style15"/>
    <w:rsid w:val="00A13CD4"/>
    <w:rPr>
      <w:rFonts w:ascii="Times New Roman" w:hAnsi="Times New Roman" w:cs="Times New Roman"/>
      <w:sz w:val="22"/>
      <w:szCs w:val="22"/>
    </w:rPr>
  </w:style>
  <w:style w:type="paragraph" w:customStyle="1" w:styleId="Style3">
    <w:name w:val="Style3"/>
    <w:basedOn w:val="Normal"/>
    <w:rsid w:val="00A13CD4"/>
    <w:pPr>
      <w:widowControl w:val="0"/>
      <w:numPr>
        <w:ilvl w:val="8"/>
      </w:numPr>
      <w:suppressAutoHyphens w:val="0"/>
      <w:autoSpaceDE w:val="0"/>
      <w:autoSpaceDN w:val="0"/>
      <w:adjustRightInd w:val="0"/>
      <w:spacing w:line="276" w:lineRule="exact"/>
      <w:ind w:left="1800" w:hanging="1800"/>
    </w:pPr>
    <w:rPr>
      <w:lang w:val="en-US" w:eastAsia="en-US"/>
    </w:rPr>
  </w:style>
  <w:style w:type="character" w:customStyle="1" w:styleId="FontStyle12">
    <w:name w:val="Font Style12"/>
    <w:rsid w:val="00A13CD4"/>
    <w:rPr>
      <w:rFonts w:ascii="Times New Roman" w:hAnsi="Times New Roman" w:cs="Times New Roman"/>
      <w:b/>
      <w:bCs/>
      <w:sz w:val="22"/>
      <w:szCs w:val="22"/>
    </w:rPr>
  </w:style>
  <w:style w:type="character" w:customStyle="1" w:styleId="FontStyle13">
    <w:name w:val="Font Style13"/>
    <w:rsid w:val="00A13CD4"/>
    <w:rPr>
      <w:rFonts w:ascii="Times New Roman" w:hAnsi="Times New Roman" w:cs="Times New Roman"/>
      <w:sz w:val="22"/>
      <w:szCs w:val="22"/>
    </w:rPr>
  </w:style>
  <w:style w:type="paragraph" w:styleId="EndnoteText">
    <w:name w:val="endnote text"/>
    <w:basedOn w:val="Normal"/>
    <w:link w:val="EndnoteTextChar"/>
    <w:uiPriority w:val="99"/>
    <w:rsid w:val="00A13CD4"/>
    <w:pPr>
      <w:suppressAutoHyphens w:val="0"/>
    </w:pPr>
    <w:rPr>
      <w:sz w:val="20"/>
      <w:szCs w:val="20"/>
      <w:lang w:val="x-none" w:eastAsia="en-US"/>
    </w:rPr>
  </w:style>
  <w:style w:type="character" w:customStyle="1" w:styleId="EndnoteTextChar">
    <w:name w:val="Endnote Text Char"/>
    <w:link w:val="EndnoteText"/>
    <w:uiPriority w:val="99"/>
    <w:rsid w:val="00A13CD4"/>
    <w:rPr>
      <w:rFonts w:ascii="Times New Roman" w:eastAsia="Times New Roman" w:hAnsi="Times New Roman"/>
      <w:lang w:val="x-none" w:eastAsia="en-US"/>
    </w:rPr>
  </w:style>
  <w:style w:type="character" w:styleId="EndnoteReference">
    <w:name w:val="endnote reference"/>
    <w:uiPriority w:val="99"/>
    <w:rsid w:val="00A13CD4"/>
    <w:rPr>
      <w:vertAlign w:val="superscript"/>
    </w:rPr>
  </w:style>
  <w:style w:type="character" w:styleId="PlaceholderText">
    <w:name w:val="Placeholder Text"/>
    <w:uiPriority w:val="99"/>
    <w:semiHidden/>
    <w:rsid w:val="00A13CD4"/>
    <w:rPr>
      <w:color w:val="808080"/>
    </w:rPr>
  </w:style>
  <w:style w:type="numbering" w:customStyle="1" w:styleId="NoList1">
    <w:name w:val="No List1"/>
    <w:next w:val="NoList"/>
    <w:uiPriority w:val="99"/>
    <w:semiHidden/>
    <w:unhideWhenUsed/>
    <w:rsid w:val="00A13CD4"/>
  </w:style>
  <w:style w:type="character" w:styleId="Strong">
    <w:name w:val="Strong"/>
    <w:uiPriority w:val="22"/>
    <w:qFormat/>
    <w:locked/>
    <w:rsid w:val="00A13CD4"/>
    <w:rPr>
      <w:b/>
      <w:bCs/>
    </w:rPr>
  </w:style>
  <w:style w:type="paragraph" w:styleId="NoSpacing">
    <w:name w:val="No Spacing"/>
    <w:link w:val="NoSpacingChar"/>
    <w:uiPriority w:val="1"/>
    <w:qFormat/>
    <w:rsid w:val="00A13CD4"/>
    <w:rPr>
      <w:sz w:val="22"/>
      <w:szCs w:val="22"/>
      <w:lang w:val="en-US" w:eastAsia="en-US"/>
    </w:rPr>
  </w:style>
  <w:style w:type="character" w:customStyle="1" w:styleId="apple-converted-space">
    <w:name w:val="apple-converted-space"/>
    <w:rsid w:val="00A13CD4"/>
  </w:style>
  <w:style w:type="paragraph" w:customStyle="1" w:styleId="mojstil">
    <w:name w:val="moj stil"/>
    <w:basedOn w:val="NoSpacing"/>
    <w:link w:val="mojstilChar"/>
    <w:qFormat/>
    <w:rsid w:val="00A13CD4"/>
    <w:rPr>
      <w:rFonts w:ascii="Times New Roman" w:hAnsi="Times New Roman"/>
      <w:sz w:val="16"/>
      <w:szCs w:val="16"/>
      <w:lang w:val="x-none"/>
    </w:rPr>
  </w:style>
  <w:style w:type="character" w:customStyle="1" w:styleId="NoSpacingChar">
    <w:name w:val="No Spacing Char"/>
    <w:link w:val="NoSpacing"/>
    <w:uiPriority w:val="1"/>
    <w:rsid w:val="00A13CD4"/>
    <w:rPr>
      <w:sz w:val="22"/>
      <w:szCs w:val="22"/>
      <w:lang w:val="en-US" w:eastAsia="en-US"/>
    </w:rPr>
  </w:style>
  <w:style w:type="character" w:customStyle="1" w:styleId="mojstilChar">
    <w:name w:val="moj stil Char"/>
    <w:link w:val="mojstil"/>
    <w:rsid w:val="00A13CD4"/>
    <w:rPr>
      <w:rFonts w:ascii="Times New Roman" w:hAnsi="Times New Roman"/>
      <w:sz w:val="16"/>
      <w:szCs w:val="16"/>
      <w:lang w:val="x-none" w:eastAsia="en-US"/>
    </w:rPr>
  </w:style>
  <w:style w:type="character" w:customStyle="1" w:styleId="delimitor">
    <w:name w:val="delimitor"/>
    <w:rsid w:val="00A13CD4"/>
  </w:style>
  <w:style w:type="character" w:styleId="CommentReference">
    <w:name w:val="annotation reference"/>
    <w:rsid w:val="00A13CD4"/>
    <w:rPr>
      <w:sz w:val="16"/>
      <w:szCs w:val="16"/>
    </w:rPr>
  </w:style>
  <w:style w:type="paragraph" w:styleId="CommentText">
    <w:name w:val="annotation text"/>
    <w:basedOn w:val="Normal"/>
    <w:link w:val="CommentTextChar"/>
    <w:rsid w:val="00A13CD4"/>
    <w:pPr>
      <w:suppressAutoHyphens w:val="0"/>
    </w:pPr>
    <w:rPr>
      <w:sz w:val="20"/>
      <w:szCs w:val="20"/>
      <w:lang w:val="x-none" w:eastAsia="en-US"/>
    </w:rPr>
  </w:style>
  <w:style w:type="character" w:customStyle="1" w:styleId="CommentTextChar">
    <w:name w:val="Comment Text Char"/>
    <w:link w:val="CommentText"/>
    <w:rsid w:val="00A13CD4"/>
    <w:rPr>
      <w:rFonts w:ascii="Times New Roman" w:eastAsia="Times New Roman" w:hAnsi="Times New Roman"/>
      <w:lang w:val="x-none" w:eastAsia="en-US"/>
    </w:rPr>
  </w:style>
  <w:style w:type="paragraph" w:styleId="CommentSubject">
    <w:name w:val="annotation subject"/>
    <w:basedOn w:val="CommentText"/>
    <w:next w:val="CommentText"/>
    <w:link w:val="CommentSubjectChar"/>
    <w:rsid w:val="00A13CD4"/>
    <w:rPr>
      <w:b/>
      <w:bCs/>
    </w:rPr>
  </w:style>
  <w:style w:type="character" w:customStyle="1" w:styleId="CommentSubjectChar">
    <w:name w:val="Comment Subject Char"/>
    <w:link w:val="CommentSubject"/>
    <w:rsid w:val="00A13CD4"/>
    <w:rPr>
      <w:rFonts w:ascii="Times New Roman" w:eastAsia="Times New Roman" w:hAnsi="Times New Roman"/>
      <w:b/>
      <w:bCs/>
      <w:lang w:val="x-none" w:eastAsia="en-US"/>
    </w:rPr>
  </w:style>
  <w:style w:type="paragraph" w:customStyle="1" w:styleId="Style">
    <w:name w:val="Style"/>
    <w:rsid w:val="00A13CD4"/>
    <w:pPr>
      <w:widowControl w:val="0"/>
      <w:autoSpaceDE w:val="0"/>
      <w:autoSpaceDN w:val="0"/>
      <w:adjustRightInd w:val="0"/>
    </w:pPr>
    <w:rPr>
      <w:rFonts w:ascii="Times New Roman" w:eastAsia="Times New Roman" w:hAnsi="Times New Roman"/>
      <w:szCs w:val="24"/>
      <w:lang w:val="en-US" w:eastAsia="en-US"/>
    </w:rPr>
  </w:style>
  <w:style w:type="character" w:customStyle="1" w:styleId="WW-Absatz-Standardschriftart1111111">
    <w:name w:val="WW-Absatz-Standardschriftart1111111"/>
    <w:rsid w:val="00A13CD4"/>
  </w:style>
  <w:style w:type="paragraph" w:styleId="FootnoteText">
    <w:name w:val="footnote text"/>
    <w:basedOn w:val="Normal"/>
    <w:link w:val="FootnoteTextChar"/>
    <w:rsid w:val="00A13CD4"/>
    <w:rPr>
      <w:sz w:val="20"/>
      <w:szCs w:val="20"/>
    </w:rPr>
  </w:style>
  <w:style w:type="character" w:customStyle="1" w:styleId="FootnoteTextChar">
    <w:name w:val="Footnote Text Char"/>
    <w:link w:val="FootnoteText"/>
    <w:rsid w:val="00A13CD4"/>
    <w:rPr>
      <w:rFonts w:ascii="Times New Roman" w:eastAsia="Times New Roman" w:hAnsi="Times New Roman"/>
      <w:lang w:val="lv-LV" w:eastAsia="ar-SA"/>
    </w:rPr>
  </w:style>
  <w:style w:type="character" w:styleId="FootnoteReference">
    <w:name w:val="footnote reference"/>
    <w:rsid w:val="00A13CD4"/>
    <w:rPr>
      <w:vertAlign w:val="superscript"/>
    </w:rPr>
  </w:style>
  <w:style w:type="numbering" w:customStyle="1" w:styleId="NoList2">
    <w:name w:val="No List2"/>
    <w:next w:val="NoList"/>
    <w:uiPriority w:val="99"/>
    <w:semiHidden/>
    <w:unhideWhenUsed/>
    <w:rsid w:val="00A13CD4"/>
  </w:style>
  <w:style w:type="paragraph" w:customStyle="1" w:styleId="Standard">
    <w:name w:val="Standard"/>
    <w:rsid w:val="00A13CD4"/>
    <w:pPr>
      <w:suppressAutoHyphens/>
      <w:autoSpaceDN w:val="0"/>
      <w:textAlignment w:val="baseline"/>
    </w:pPr>
    <w:rPr>
      <w:rFonts w:ascii="Times New Roman" w:eastAsia="Times New Roman" w:hAnsi="Times New Roman"/>
      <w:kern w:val="3"/>
      <w:sz w:val="24"/>
      <w:szCs w:val="24"/>
    </w:rPr>
  </w:style>
  <w:style w:type="character" w:styleId="UnresolvedMention">
    <w:name w:val="Unresolved Mention"/>
    <w:basedOn w:val="DefaultParagraphFont"/>
    <w:uiPriority w:val="99"/>
    <w:semiHidden/>
    <w:unhideWhenUsed/>
    <w:rsid w:val="008070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220">
      <w:bodyDiv w:val="1"/>
      <w:marLeft w:val="0"/>
      <w:marRight w:val="0"/>
      <w:marTop w:val="0"/>
      <w:marBottom w:val="0"/>
      <w:divBdr>
        <w:top w:val="none" w:sz="0" w:space="0" w:color="auto"/>
        <w:left w:val="none" w:sz="0" w:space="0" w:color="auto"/>
        <w:bottom w:val="none" w:sz="0" w:space="0" w:color="auto"/>
        <w:right w:val="none" w:sz="0" w:space="0" w:color="auto"/>
      </w:divBdr>
    </w:div>
    <w:div w:id="220867855">
      <w:bodyDiv w:val="1"/>
      <w:marLeft w:val="0"/>
      <w:marRight w:val="0"/>
      <w:marTop w:val="0"/>
      <w:marBottom w:val="0"/>
      <w:divBdr>
        <w:top w:val="none" w:sz="0" w:space="0" w:color="auto"/>
        <w:left w:val="none" w:sz="0" w:space="0" w:color="auto"/>
        <w:bottom w:val="none" w:sz="0" w:space="0" w:color="auto"/>
        <w:right w:val="none" w:sz="0" w:space="0" w:color="auto"/>
      </w:divBdr>
    </w:div>
    <w:div w:id="240795922">
      <w:bodyDiv w:val="1"/>
      <w:marLeft w:val="0"/>
      <w:marRight w:val="0"/>
      <w:marTop w:val="0"/>
      <w:marBottom w:val="0"/>
      <w:divBdr>
        <w:top w:val="none" w:sz="0" w:space="0" w:color="auto"/>
        <w:left w:val="none" w:sz="0" w:space="0" w:color="auto"/>
        <w:bottom w:val="none" w:sz="0" w:space="0" w:color="auto"/>
        <w:right w:val="none" w:sz="0" w:space="0" w:color="auto"/>
      </w:divBdr>
    </w:div>
    <w:div w:id="325016778">
      <w:bodyDiv w:val="1"/>
      <w:marLeft w:val="0"/>
      <w:marRight w:val="0"/>
      <w:marTop w:val="0"/>
      <w:marBottom w:val="0"/>
      <w:divBdr>
        <w:top w:val="none" w:sz="0" w:space="0" w:color="auto"/>
        <w:left w:val="none" w:sz="0" w:space="0" w:color="auto"/>
        <w:bottom w:val="none" w:sz="0" w:space="0" w:color="auto"/>
        <w:right w:val="none" w:sz="0" w:space="0" w:color="auto"/>
      </w:divBdr>
    </w:div>
    <w:div w:id="388194021">
      <w:bodyDiv w:val="1"/>
      <w:marLeft w:val="0"/>
      <w:marRight w:val="0"/>
      <w:marTop w:val="0"/>
      <w:marBottom w:val="0"/>
      <w:divBdr>
        <w:top w:val="none" w:sz="0" w:space="0" w:color="auto"/>
        <w:left w:val="none" w:sz="0" w:space="0" w:color="auto"/>
        <w:bottom w:val="none" w:sz="0" w:space="0" w:color="auto"/>
        <w:right w:val="none" w:sz="0" w:space="0" w:color="auto"/>
      </w:divBdr>
    </w:div>
    <w:div w:id="396055390">
      <w:bodyDiv w:val="1"/>
      <w:marLeft w:val="0"/>
      <w:marRight w:val="0"/>
      <w:marTop w:val="0"/>
      <w:marBottom w:val="0"/>
      <w:divBdr>
        <w:top w:val="none" w:sz="0" w:space="0" w:color="auto"/>
        <w:left w:val="none" w:sz="0" w:space="0" w:color="auto"/>
        <w:bottom w:val="none" w:sz="0" w:space="0" w:color="auto"/>
        <w:right w:val="none" w:sz="0" w:space="0" w:color="auto"/>
      </w:divBdr>
    </w:div>
    <w:div w:id="403993716">
      <w:bodyDiv w:val="1"/>
      <w:marLeft w:val="0"/>
      <w:marRight w:val="0"/>
      <w:marTop w:val="0"/>
      <w:marBottom w:val="0"/>
      <w:divBdr>
        <w:top w:val="none" w:sz="0" w:space="0" w:color="auto"/>
        <w:left w:val="none" w:sz="0" w:space="0" w:color="auto"/>
        <w:bottom w:val="none" w:sz="0" w:space="0" w:color="auto"/>
        <w:right w:val="none" w:sz="0" w:space="0" w:color="auto"/>
      </w:divBdr>
    </w:div>
    <w:div w:id="452479724">
      <w:bodyDiv w:val="1"/>
      <w:marLeft w:val="0"/>
      <w:marRight w:val="0"/>
      <w:marTop w:val="0"/>
      <w:marBottom w:val="0"/>
      <w:divBdr>
        <w:top w:val="none" w:sz="0" w:space="0" w:color="auto"/>
        <w:left w:val="none" w:sz="0" w:space="0" w:color="auto"/>
        <w:bottom w:val="none" w:sz="0" w:space="0" w:color="auto"/>
        <w:right w:val="none" w:sz="0" w:space="0" w:color="auto"/>
      </w:divBdr>
    </w:div>
    <w:div w:id="486747786">
      <w:bodyDiv w:val="1"/>
      <w:marLeft w:val="0"/>
      <w:marRight w:val="0"/>
      <w:marTop w:val="0"/>
      <w:marBottom w:val="0"/>
      <w:divBdr>
        <w:top w:val="none" w:sz="0" w:space="0" w:color="auto"/>
        <w:left w:val="none" w:sz="0" w:space="0" w:color="auto"/>
        <w:bottom w:val="none" w:sz="0" w:space="0" w:color="auto"/>
        <w:right w:val="none" w:sz="0" w:space="0" w:color="auto"/>
      </w:divBdr>
    </w:div>
    <w:div w:id="521937005">
      <w:bodyDiv w:val="1"/>
      <w:marLeft w:val="0"/>
      <w:marRight w:val="0"/>
      <w:marTop w:val="0"/>
      <w:marBottom w:val="0"/>
      <w:divBdr>
        <w:top w:val="none" w:sz="0" w:space="0" w:color="auto"/>
        <w:left w:val="none" w:sz="0" w:space="0" w:color="auto"/>
        <w:bottom w:val="none" w:sz="0" w:space="0" w:color="auto"/>
        <w:right w:val="none" w:sz="0" w:space="0" w:color="auto"/>
      </w:divBdr>
    </w:div>
    <w:div w:id="525213439">
      <w:bodyDiv w:val="1"/>
      <w:marLeft w:val="0"/>
      <w:marRight w:val="0"/>
      <w:marTop w:val="0"/>
      <w:marBottom w:val="0"/>
      <w:divBdr>
        <w:top w:val="none" w:sz="0" w:space="0" w:color="auto"/>
        <w:left w:val="none" w:sz="0" w:space="0" w:color="auto"/>
        <w:bottom w:val="none" w:sz="0" w:space="0" w:color="auto"/>
        <w:right w:val="none" w:sz="0" w:space="0" w:color="auto"/>
      </w:divBdr>
    </w:div>
    <w:div w:id="557977672">
      <w:bodyDiv w:val="1"/>
      <w:marLeft w:val="0"/>
      <w:marRight w:val="0"/>
      <w:marTop w:val="0"/>
      <w:marBottom w:val="0"/>
      <w:divBdr>
        <w:top w:val="none" w:sz="0" w:space="0" w:color="auto"/>
        <w:left w:val="none" w:sz="0" w:space="0" w:color="auto"/>
        <w:bottom w:val="none" w:sz="0" w:space="0" w:color="auto"/>
        <w:right w:val="none" w:sz="0" w:space="0" w:color="auto"/>
      </w:divBdr>
    </w:div>
    <w:div w:id="598023530">
      <w:bodyDiv w:val="1"/>
      <w:marLeft w:val="0"/>
      <w:marRight w:val="0"/>
      <w:marTop w:val="0"/>
      <w:marBottom w:val="0"/>
      <w:divBdr>
        <w:top w:val="none" w:sz="0" w:space="0" w:color="auto"/>
        <w:left w:val="none" w:sz="0" w:space="0" w:color="auto"/>
        <w:bottom w:val="none" w:sz="0" w:space="0" w:color="auto"/>
        <w:right w:val="none" w:sz="0" w:space="0" w:color="auto"/>
      </w:divBdr>
    </w:div>
    <w:div w:id="628316094">
      <w:bodyDiv w:val="1"/>
      <w:marLeft w:val="0"/>
      <w:marRight w:val="0"/>
      <w:marTop w:val="0"/>
      <w:marBottom w:val="0"/>
      <w:divBdr>
        <w:top w:val="none" w:sz="0" w:space="0" w:color="auto"/>
        <w:left w:val="none" w:sz="0" w:space="0" w:color="auto"/>
        <w:bottom w:val="none" w:sz="0" w:space="0" w:color="auto"/>
        <w:right w:val="none" w:sz="0" w:space="0" w:color="auto"/>
      </w:divBdr>
    </w:div>
    <w:div w:id="644088411">
      <w:bodyDiv w:val="1"/>
      <w:marLeft w:val="0"/>
      <w:marRight w:val="0"/>
      <w:marTop w:val="0"/>
      <w:marBottom w:val="0"/>
      <w:divBdr>
        <w:top w:val="none" w:sz="0" w:space="0" w:color="auto"/>
        <w:left w:val="none" w:sz="0" w:space="0" w:color="auto"/>
        <w:bottom w:val="none" w:sz="0" w:space="0" w:color="auto"/>
        <w:right w:val="none" w:sz="0" w:space="0" w:color="auto"/>
      </w:divBdr>
    </w:div>
    <w:div w:id="861092231">
      <w:bodyDiv w:val="1"/>
      <w:marLeft w:val="0"/>
      <w:marRight w:val="0"/>
      <w:marTop w:val="0"/>
      <w:marBottom w:val="0"/>
      <w:divBdr>
        <w:top w:val="none" w:sz="0" w:space="0" w:color="auto"/>
        <w:left w:val="none" w:sz="0" w:space="0" w:color="auto"/>
        <w:bottom w:val="none" w:sz="0" w:space="0" w:color="auto"/>
        <w:right w:val="none" w:sz="0" w:space="0" w:color="auto"/>
      </w:divBdr>
    </w:div>
    <w:div w:id="880821754">
      <w:bodyDiv w:val="1"/>
      <w:marLeft w:val="0"/>
      <w:marRight w:val="0"/>
      <w:marTop w:val="0"/>
      <w:marBottom w:val="0"/>
      <w:divBdr>
        <w:top w:val="none" w:sz="0" w:space="0" w:color="auto"/>
        <w:left w:val="none" w:sz="0" w:space="0" w:color="auto"/>
        <w:bottom w:val="none" w:sz="0" w:space="0" w:color="auto"/>
        <w:right w:val="none" w:sz="0" w:space="0" w:color="auto"/>
      </w:divBdr>
    </w:div>
    <w:div w:id="889458492">
      <w:bodyDiv w:val="1"/>
      <w:marLeft w:val="0"/>
      <w:marRight w:val="0"/>
      <w:marTop w:val="0"/>
      <w:marBottom w:val="0"/>
      <w:divBdr>
        <w:top w:val="none" w:sz="0" w:space="0" w:color="auto"/>
        <w:left w:val="none" w:sz="0" w:space="0" w:color="auto"/>
        <w:bottom w:val="none" w:sz="0" w:space="0" w:color="auto"/>
        <w:right w:val="none" w:sz="0" w:space="0" w:color="auto"/>
      </w:divBdr>
    </w:div>
    <w:div w:id="966549113">
      <w:bodyDiv w:val="1"/>
      <w:marLeft w:val="0"/>
      <w:marRight w:val="0"/>
      <w:marTop w:val="0"/>
      <w:marBottom w:val="0"/>
      <w:divBdr>
        <w:top w:val="none" w:sz="0" w:space="0" w:color="auto"/>
        <w:left w:val="none" w:sz="0" w:space="0" w:color="auto"/>
        <w:bottom w:val="none" w:sz="0" w:space="0" w:color="auto"/>
        <w:right w:val="none" w:sz="0" w:space="0" w:color="auto"/>
      </w:divBdr>
    </w:div>
    <w:div w:id="992366151">
      <w:bodyDiv w:val="1"/>
      <w:marLeft w:val="0"/>
      <w:marRight w:val="0"/>
      <w:marTop w:val="0"/>
      <w:marBottom w:val="0"/>
      <w:divBdr>
        <w:top w:val="none" w:sz="0" w:space="0" w:color="auto"/>
        <w:left w:val="none" w:sz="0" w:space="0" w:color="auto"/>
        <w:bottom w:val="none" w:sz="0" w:space="0" w:color="auto"/>
        <w:right w:val="none" w:sz="0" w:space="0" w:color="auto"/>
      </w:divBdr>
    </w:div>
    <w:div w:id="1006131852">
      <w:bodyDiv w:val="1"/>
      <w:marLeft w:val="0"/>
      <w:marRight w:val="0"/>
      <w:marTop w:val="0"/>
      <w:marBottom w:val="0"/>
      <w:divBdr>
        <w:top w:val="none" w:sz="0" w:space="0" w:color="auto"/>
        <w:left w:val="none" w:sz="0" w:space="0" w:color="auto"/>
        <w:bottom w:val="none" w:sz="0" w:space="0" w:color="auto"/>
        <w:right w:val="none" w:sz="0" w:space="0" w:color="auto"/>
      </w:divBdr>
    </w:div>
    <w:div w:id="1026293831">
      <w:bodyDiv w:val="1"/>
      <w:marLeft w:val="0"/>
      <w:marRight w:val="0"/>
      <w:marTop w:val="0"/>
      <w:marBottom w:val="0"/>
      <w:divBdr>
        <w:top w:val="none" w:sz="0" w:space="0" w:color="auto"/>
        <w:left w:val="none" w:sz="0" w:space="0" w:color="auto"/>
        <w:bottom w:val="none" w:sz="0" w:space="0" w:color="auto"/>
        <w:right w:val="none" w:sz="0" w:space="0" w:color="auto"/>
      </w:divBdr>
    </w:div>
    <w:div w:id="1067341449">
      <w:bodyDiv w:val="1"/>
      <w:marLeft w:val="0"/>
      <w:marRight w:val="0"/>
      <w:marTop w:val="0"/>
      <w:marBottom w:val="0"/>
      <w:divBdr>
        <w:top w:val="none" w:sz="0" w:space="0" w:color="auto"/>
        <w:left w:val="none" w:sz="0" w:space="0" w:color="auto"/>
        <w:bottom w:val="none" w:sz="0" w:space="0" w:color="auto"/>
        <w:right w:val="none" w:sz="0" w:space="0" w:color="auto"/>
      </w:divBdr>
    </w:div>
    <w:div w:id="1067606717">
      <w:bodyDiv w:val="1"/>
      <w:marLeft w:val="0"/>
      <w:marRight w:val="0"/>
      <w:marTop w:val="0"/>
      <w:marBottom w:val="0"/>
      <w:divBdr>
        <w:top w:val="none" w:sz="0" w:space="0" w:color="auto"/>
        <w:left w:val="none" w:sz="0" w:space="0" w:color="auto"/>
        <w:bottom w:val="none" w:sz="0" w:space="0" w:color="auto"/>
        <w:right w:val="none" w:sz="0" w:space="0" w:color="auto"/>
      </w:divBdr>
    </w:div>
    <w:div w:id="1109475120">
      <w:bodyDiv w:val="1"/>
      <w:marLeft w:val="0"/>
      <w:marRight w:val="0"/>
      <w:marTop w:val="0"/>
      <w:marBottom w:val="0"/>
      <w:divBdr>
        <w:top w:val="none" w:sz="0" w:space="0" w:color="auto"/>
        <w:left w:val="none" w:sz="0" w:space="0" w:color="auto"/>
        <w:bottom w:val="none" w:sz="0" w:space="0" w:color="auto"/>
        <w:right w:val="none" w:sz="0" w:space="0" w:color="auto"/>
      </w:divBdr>
    </w:div>
    <w:div w:id="1196887276">
      <w:bodyDiv w:val="1"/>
      <w:marLeft w:val="0"/>
      <w:marRight w:val="0"/>
      <w:marTop w:val="0"/>
      <w:marBottom w:val="0"/>
      <w:divBdr>
        <w:top w:val="none" w:sz="0" w:space="0" w:color="auto"/>
        <w:left w:val="none" w:sz="0" w:space="0" w:color="auto"/>
        <w:bottom w:val="none" w:sz="0" w:space="0" w:color="auto"/>
        <w:right w:val="none" w:sz="0" w:space="0" w:color="auto"/>
      </w:divBdr>
    </w:div>
    <w:div w:id="1325015460">
      <w:bodyDiv w:val="1"/>
      <w:marLeft w:val="0"/>
      <w:marRight w:val="0"/>
      <w:marTop w:val="0"/>
      <w:marBottom w:val="0"/>
      <w:divBdr>
        <w:top w:val="none" w:sz="0" w:space="0" w:color="auto"/>
        <w:left w:val="none" w:sz="0" w:space="0" w:color="auto"/>
        <w:bottom w:val="none" w:sz="0" w:space="0" w:color="auto"/>
        <w:right w:val="none" w:sz="0" w:space="0" w:color="auto"/>
      </w:divBdr>
    </w:div>
    <w:div w:id="1462728984">
      <w:bodyDiv w:val="1"/>
      <w:marLeft w:val="0"/>
      <w:marRight w:val="0"/>
      <w:marTop w:val="0"/>
      <w:marBottom w:val="0"/>
      <w:divBdr>
        <w:top w:val="none" w:sz="0" w:space="0" w:color="auto"/>
        <w:left w:val="none" w:sz="0" w:space="0" w:color="auto"/>
        <w:bottom w:val="none" w:sz="0" w:space="0" w:color="auto"/>
        <w:right w:val="none" w:sz="0" w:space="0" w:color="auto"/>
      </w:divBdr>
    </w:div>
    <w:div w:id="1511406885">
      <w:bodyDiv w:val="1"/>
      <w:marLeft w:val="0"/>
      <w:marRight w:val="0"/>
      <w:marTop w:val="0"/>
      <w:marBottom w:val="0"/>
      <w:divBdr>
        <w:top w:val="none" w:sz="0" w:space="0" w:color="auto"/>
        <w:left w:val="none" w:sz="0" w:space="0" w:color="auto"/>
        <w:bottom w:val="none" w:sz="0" w:space="0" w:color="auto"/>
        <w:right w:val="none" w:sz="0" w:space="0" w:color="auto"/>
      </w:divBdr>
    </w:div>
    <w:div w:id="1651592733">
      <w:bodyDiv w:val="1"/>
      <w:marLeft w:val="0"/>
      <w:marRight w:val="0"/>
      <w:marTop w:val="0"/>
      <w:marBottom w:val="0"/>
      <w:divBdr>
        <w:top w:val="none" w:sz="0" w:space="0" w:color="auto"/>
        <w:left w:val="none" w:sz="0" w:space="0" w:color="auto"/>
        <w:bottom w:val="none" w:sz="0" w:space="0" w:color="auto"/>
        <w:right w:val="none" w:sz="0" w:space="0" w:color="auto"/>
      </w:divBdr>
    </w:div>
    <w:div w:id="1746493447">
      <w:bodyDiv w:val="1"/>
      <w:marLeft w:val="0"/>
      <w:marRight w:val="0"/>
      <w:marTop w:val="0"/>
      <w:marBottom w:val="0"/>
      <w:divBdr>
        <w:top w:val="none" w:sz="0" w:space="0" w:color="auto"/>
        <w:left w:val="none" w:sz="0" w:space="0" w:color="auto"/>
        <w:bottom w:val="none" w:sz="0" w:space="0" w:color="auto"/>
        <w:right w:val="none" w:sz="0" w:space="0" w:color="auto"/>
      </w:divBdr>
    </w:div>
    <w:div w:id="184354380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73417674">
      <w:bodyDiv w:val="1"/>
      <w:marLeft w:val="0"/>
      <w:marRight w:val="0"/>
      <w:marTop w:val="0"/>
      <w:marBottom w:val="0"/>
      <w:divBdr>
        <w:top w:val="none" w:sz="0" w:space="0" w:color="auto"/>
        <w:left w:val="none" w:sz="0" w:space="0" w:color="auto"/>
        <w:bottom w:val="none" w:sz="0" w:space="0" w:color="auto"/>
        <w:right w:val="none" w:sz="0" w:space="0" w:color="auto"/>
      </w:divBdr>
    </w:div>
    <w:div w:id="1902325540">
      <w:bodyDiv w:val="1"/>
      <w:marLeft w:val="0"/>
      <w:marRight w:val="0"/>
      <w:marTop w:val="0"/>
      <w:marBottom w:val="0"/>
      <w:divBdr>
        <w:top w:val="none" w:sz="0" w:space="0" w:color="auto"/>
        <w:left w:val="none" w:sz="0" w:space="0" w:color="auto"/>
        <w:bottom w:val="none" w:sz="0" w:space="0" w:color="auto"/>
        <w:right w:val="none" w:sz="0" w:space="0" w:color="auto"/>
      </w:divBdr>
    </w:div>
    <w:div w:id="1908882345">
      <w:bodyDiv w:val="1"/>
      <w:marLeft w:val="0"/>
      <w:marRight w:val="0"/>
      <w:marTop w:val="0"/>
      <w:marBottom w:val="0"/>
      <w:divBdr>
        <w:top w:val="none" w:sz="0" w:space="0" w:color="auto"/>
        <w:left w:val="none" w:sz="0" w:space="0" w:color="auto"/>
        <w:bottom w:val="none" w:sz="0" w:space="0" w:color="auto"/>
        <w:right w:val="none" w:sz="0" w:space="0" w:color="auto"/>
      </w:divBdr>
    </w:div>
    <w:div w:id="2071030276">
      <w:bodyDiv w:val="1"/>
      <w:marLeft w:val="0"/>
      <w:marRight w:val="0"/>
      <w:marTop w:val="0"/>
      <w:marBottom w:val="0"/>
      <w:divBdr>
        <w:top w:val="none" w:sz="0" w:space="0" w:color="auto"/>
        <w:left w:val="none" w:sz="0" w:space="0" w:color="auto"/>
        <w:bottom w:val="none" w:sz="0" w:space="0" w:color="auto"/>
        <w:right w:val="none" w:sz="0" w:space="0" w:color="auto"/>
      </w:divBdr>
    </w:div>
    <w:div w:id="2084378218">
      <w:bodyDiv w:val="1"/>
      <w:marLeft w:val="0"/>
      <w:marRight w:val="0"/>
      <w:marTop w:val="0"/>
      <w:marBottom w:val="0"/>
      <w:divBdr>
        <w:top w:val="none" w:sz="0" w:space="0" w:color="auto"/>
        <w:left w:val="none" w:sz="0" w:space="0" w:color="auto"/>
        <w:bottom w:val="none" w:sz="0" w:space="0" w:color="auto"/>
        <w:right w:val="none" w:sz="0" w:space="0" w:color="auto"/>
      </w:divBdr>
    </w:div>
    <w:div w:id="2089186234">
      <w:bodyDiv w:val="1"/>
      <w:marLeft w:val="0"/>
      <w:marRight w:val="0"/>
      <w:marTop w:val="0"/>
      <w:marBottom w:val="0"/>
      <w:divBdr>
        <w:top w:val="none" w:sz="0" w:space="0" w:color="auto"/>
        <w:left w:val="none" w:sz="0" w:space="0" w:color="auto"/>
        <w:bottom w:val="none" w:sz="0" w:space="0" w:color="auto"/>
        <w:right w:val="none" w:sz="0" w:space="0" w:color="auto"/>
      </w:divBdr>
    </w:div>
    <w:div w:id="21039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8/1333?locale=LV" TargetMode="External"/><Relationship Id="rId5" Type="http://schemas.openxmlformats.org/officeDocument/2006/relationships/webSettings" Target="webSettings.xml"/><Relationship Id="rId15" Type="http://schemas.openxmlformats.org/officeDocument/2006/relationships/hyperlink" Target="http://eur-lex.europa.eu/eli/reg/2008/1333?locale=LV" TargetMode="External"/><Relationship Id="rId10" Type="http://schemas.openxmlformats.org/officeDocument/2006/relationships/hyperlink" Target="http://iub.gov.lv/node/478"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iub.gov.lv/node/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21AE5-75B0-4B1B-B235-442306FB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9875</Words>
  <Characters>5629</Characters>
  <Application>Microsoft Office Word</Application>
  <DocSecurity>0</DocSecurity>
  <Lines>46</Lines>
  <Paragraphs>30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15474</CharactersWithSpaces>
  <SharedDoc>false</SharedDoc>
  <HLinks>
    <vt:vector size="24" baseType="variant">
      <vt:variant>
        <vt:i4>524304</vt:i4>
      </vt:variant>
      <vt:variant>
        <vt:i4>9</vt:i4>
      </vt:variant>
      <vt:variant>
        <vt:i4>0</vt:i4>
      </vt:variant>
      <vt:variant>
        <vt:i4>5</vt:i4>
      </vt:variant>
      <vt:variant>
        <vt:lpwstr>http://eur-lex.europa.eu/eli/reg/2008/1333?locale=LV</vt:lpwstr>
      </vt:variant>
      <vt:variant>
        <vt:lpwstr/>
      </vt:variant>
      <vt:variant>
        <vt:i4>7602295</vt:i4>
      </vt:variant>
      <vt:variant>
        <vt:i4>6</vt:i4>
      </vt:variant>
      <vt:variant>
        <vt:i4>0</vt:i4>
      </vt:variant>
      <vt:variant>
        <vt:i4>5</vt:i4>
      </vt:variant>
      <vt:variant>
        <vt:lpwstr>http://iub.gov.lv/node/478</vt:lpwstr>
      </vt:variant>
      <vt:variant>
        <vt:lpwstr/>
      </vt:variant>
      <vt:variant>
        <vt:i4>524304</vt:i4>
      </vt:variant>
      <vt:variant>
        <vt:i4>3</vt:i4>
      </vt:variant>
      <vt:variant>
        <vt:i4>0</vt:i4>
      </vt:variant>
      <vt:variant>
        <vt:i4>5</vt:i4>
      </vt:variant>
      <vt:variant>
        <vt:lpwstr>http://eur-lex.europa.eu/eli/reg/2008/1333?locale=LV</vt:lpwstr>
      </vt:variant>
      <vt:variant>
        <vt:lpwstr/>
      </vt:variant>
      <vt:variant>
        <vt:i4>7602295</vt:i4>
      </vt:variant>
      <vt:variant>
        <vt:i4>0</vt:i4>
      </vt:variant>
      <vt:variant>
        <vt:i4>0</vt:i4>
      </vt:variant>
      <vt:variant>
        <vt:i4>5</vt:i4>
      </vt:variant>
      <vt:variant>
        <vt:lpwstr>http://iub.gov.lv/node/478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cp:lastModifiedBy>User</cp:lastModifiedBy>
  <cp:revision>21</cp:revision>
  <cp:lastPrinted>2017-05-16T07:36:00Z</cp:lastPrinted>
  <dcterms:created xsi:type="dcterms:W3CDTF">2018-05-12T17:04:00Z</dcterms:created>
  <dcterms:modified xsi:type="dcterms:W3CDTF">2018-05-14T06:05:00Z</dcterms:modified>
</cp:coreProperties>
</file>